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58" w:rsidRDefault="00037958" w:rsidP="00040DB9">
      <w:pPr>
        <w:rPr>
          <w:color w:val="2E74B5" w:themeColor="accent1" w:themeShade="BF"/>
          <w:sz w:val="96"/>
          <w:szCs w:val="96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 wp14:anchorId="09855FC4" wp14:editId="5CB7AA9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24980" cy="1588770"/>
            <wp:effectExtent l="0" t="0" r="0" b="0"/>
            <wp:wrapTight wrapText="bothSides">
              <wp:wrapPolygon edited="0">
                <wp:start x="0" y="0"/>
                <wp:lineTo x="0" y="21237"/>
                <wp:lineTo x="21524" y="21237"/>
                <wp:lineTo x="21524" y="0"/>
                <wp:lineTo x="0" y="0"/>
              </wp:wrapPolygon>
            </wp:wrapTight>
            <wp:docPr id="4" name="Picture 4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BF8">
        <w:rPr>
          <w:color w:val="2E74B5" w:themeColor="accent1" w:themeShade="BF"/>
          <w:sz w:val="96"/>
          <w:szCs w:val="96"/>
          <w:lang w:val="bg-BG"/>
        </w:rPr>
        <w:t xml:space="preserve">   </w:t>
      </w:r>
      <w:r w:rsidR="00635550">
        <w:rPr>
          <w:color w:val="2E74B5" w:themeColor="accent1" w:themeShade="BF"/>
          <w:sz w:val="96"/>
          <w:szCs w:val="96"/>
          <w:lang w:val="bg-BG"/>
        </w:rPr>
        <w:t xml:space="preserve">  </w:t>
      </w:r>
      <w:r w:rsidR="00040DB9">
        <w:rPr>
          <w:color w:val="2E74B5" w:themeColor="accent1" w:themeShade="BF"/>
          <w:sz w:val="96"/>
          <w:szCs w:val="96"/>
          <w:lang w:val="bg-BG"/>
        </w:rPr>
        <w:t>ЧИЛИ</w:t>
      </w:r>
      <w:r w:rsidR="00B72FF9">
        <w:rPr>
          <w:color w:val="2E74B5" w:themeColor="accent1" w:themeShade="BF"/>
          <w:sz w:val="96"/>
          <w:szCs w:val="96"/>
        </w:rPr>
        <w:t xml:space="preserve"> </w:t>
      </w:r>
      <w:r w:rsidR="00B72FF9">
        <w:rPr>
          <w:color w:val="2E74B5" w:themeColor="accent1" w:themeShade="BF"/>
          <w:sz w:val="96"/>
          <w:szCs w:val="96"/>
          <w:lang w:val="bg-BG"/>
        </w:rPr>
        <w:t xml:space="preserve"> -</w:t>
      </w:r>
      <w:r w:rsidR="00DD0D2A" w:rsidRPr="00037958">
        <w:rPr>
          <w:color w:val="2E74B5" w:themeColor="accent1" w:themeShade="BF"/>
          <w:sz w:val="96"/>
          <w:szCs w:val="96"/>
          <w:lang w:val="bg-BG"/>
        </w:rPr>
        <w:t xml:space="preserve"> Великденски</w:t>
      </w:r>
    </w:p>
    <w:p w:rsidR="00040DB9" w:rsidRDefault="00040DB9" w:rsidP="00AA2853">
      <w:pPr>
        <w:jc w:val="center"/>
        <w:rPr>
          <w:color w:val="2E74B5" w:themeColor="accent1" w:themeShade="BF"/>
          <w:sz w:val="96"/>
          <w:szCs w:val="96"/>
          <w:lang w:val="bg-BG"/>
        </w:rPr>
      </w:pPr>
      <w:r w:rsidRPr="00037958">
        <w:rPr>
          <w:noProof/>
          <w:sz w:val="96"/>
          <w:szCs w:val="96"/>
          <w:lang w:val="bg-BG" w:eastAsia="bg-BG"/>
        </w:rPr>
        <w:drawing>
          <wp:anchor distT="0" distB="0" distL="114300" distR="114300" simplePos="0" relativeHeight="251658240" behindDoc="1" locked="0" layoutInCell="1" allowOverlap="1" wp14:anchorId="05E9BA1B" wp14:editId="72955E9E">
            <wp:simplePos x="0" y="0"/>
            <wp:positionH relativeFrom="page">
              <wp:posOffset>114300</wp:posOffset>
            </wp:positionH>
            <wp:positionV relativeFrom="paragraph">
              <wp:posOffset>1007745</wp:posOffset>
            </wp:positionV>
            <wp:extent cx="2628000" cy="2800800"/>
            <wp:effectExtent l="0" t="0" r="1270" b="0"/>
            <wp:wrapTight wrapText="bothSides">
              <wp:wrapPolygon edited="0">
                <wp:start x="0" y="0"/>
                <wp:lineTo x="0" y="21453"/>
                <wp:lineTo x="21454" y="21453"/>
                <wp:lineTo x="21454" y="0"/>
                <wp:lineTo x="0" y="0"/>
              </wp:wrapPolygon>
            </wp:wrapTight>
            <wp:docPr id="1" name="Picture 1" descr="http://www.nikona.net/images/PE/velikdenski%20ostr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kona.net/images/PE/velikdenski%20ostrov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28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958">
        <w:rPr>
          <w:noProof/>
          <w:sz w:val="96"/>
          <w:szCs w:val="96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31488092" wp14:editId="45793BC7">
            <wp:simplePos x="0" y="0"/>
            <wp:positionH relativeFrom="page">
              <wp:align>right</wp:align>
            </wp:positionH>
            <wp:positionV relativeFrom="paragraph">
              <wp:posOffset>989330</wp:posOffset>
            </wp:positionV>
            <wp:extent cx="2628000" cy="2818800"/>
            <wp:effectExtent l="0" t="0" r="1270" b="635"/>
            <wp:wrapTight wrapText="bothSides">
              <wp:wrapPolygon edited="0">
                <wp:start x="0" y="0"/>
                <wp:lineTo x="0" y="21459"/>
                <wp:lineTo x="21454" y="21459"/>
                <wp:lineTo x="21454" y="0"/>
                <wp:lineTo x="0" y="0"/>
              </wp:wrapPolygon>
            </wp:wrapTight>
            <wp:docPr id="3" name="Picture 3" descr="https://lonelyplanetimages.imgix.net/mastheads/89621247.jpg?sharp=10&amp;vib=20&amp;w=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onelyplanetimages.imgix.net/mastheads/89621247.jpg?sharp=10&amp;vib=20&amp;w=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28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E74B5" w:themeColor="accent1" w:themeShade="BF"/>
          <w:sz w:val="96"/>
          <w:szCs w:val="96"/>
          <w:lang w:val="bg-BG"/>
        </w:rPr>
        <w:t xml:space="preserve"> о</w:t>
      </w:r>
      <w:r w:rsidR="00DD0D2A" w:rsidRPr="00037958">
        <w:rPr>
          <w:color w:val="2E74B5" w:themeColor="accent1" w:themeShade="BF"/>
          <w:sz w:val="96"/>
          <w:szCs w:val="96"/>
          <w:lang w:val="bg-BG"/>
        </w:rPr>
        <w:t>строви</w:t>
      </w:r>
      <w:r w:rsidR="00B72FF9">
        <w:rPr>
          <w:color w:val="2E74B5" w:themeColor="accent1" w:themeShade="BF"/>
          <w:sz w:val="96"/>
          <w:szCs w:val="96"/>
        </w:rPr>
        <w:t xml:space="preserve"> </w:t>
      </w:r>
      <w:r w:rsidR="00B72FF9">
        <w:rPr>
          <w:color w:val="2E74B5" w:themeColor="accent1" w:themeShade="BF"/>
          <w:sz w:val="96"/>
          <w:szCs w:val="96"/>
          <w:lang w:val="bg-BG"/>
        </w:rPr>
        <w:t>и</w:t>
      </w:r>
      <w:r>
        <w:rPr>
          <w:color w:val="2E74B5" w:themeColor="accent1" w:themeShade="BF"/>
          <w:sz w:val="96"/>
          <w:szCs w:val="96"/>
          <w:lang w:val="bg-BG"/>
        </w:rPr>
        <w:t xml:space="preserve"> Патагония</w:t>
      </w:r>
    </w:p>
    <w:p w:rsidR="00040DB9" w:rsidRPr="00040DB9" w:rsidRDefault="00040DB9" w:rsidP="00040DB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C000"/>
          <w:sz w:val="28"/>
          <w:szCs w:val="28"/>
        </w:rPr>
      </w:pPr>
      <w:proofErr w:type="spellStart"/>
      <w:r w:rsidRPr="00040DB9">
        <w:rPr>
          <w:rFonts w:ascii="Verdana" w:eastAsia="Times New Roman" w:hAnsi="Verdana" w:cs="Times New Roman"/>
          <w:b/>
          <w:color w:val="FFC000"/>
          <w:sz w:val="28"/>
          <w:szCs w:val="28"/>
        </w:rPr>
        <w:t>Обиколна</w:t>
      </w:r>
      <w:proofErr w:type="spellEnd"/>
      <w:r w:rsidRPr="00040DB9">
        <w:rPr>
          <w:rFonts w:ascii="Verdana" w:eastAsia="Times New Roman" w:hAnsi="Verdana" w:cs="Times New Roman"/>
          <w:b/>
          <w:color w:val="FFC000"/>
          <w:sz w:val="28"/>
          <w:szCs w:val="28"/>
        </w:rPr>
        <w:t xml:space="preserve"> </w:t>
      </w:r>
      <w:proofErr w:type="spellStart"/>
      <w:r w:rsidRPr="00040DB9">
        <w:rPr>
          <w:rFonts w:ascii="Verdana" w:eastAsia="Times New Roman" w:hAnsi="Verdana" w:cs="Times New Roman"/>
          <w:b/>
          <w:color w:val="FFC000"/>
          <w:sz w:val="28"/>
          <w:szCs w:val="28"/>
        </w:rPr>
        <w:t>програма</w:t>
      </w:r>
      <w:proofErr w:type="spellEnd"/>
      <w:r w:rsidRPr="00040DB9">
        <w:rPr>
          <w:rFonts w:ascii="Verdana" w:eastAsia="Times New Roman" w:hAnsi="Verdana" w:cs="Times New Roman"/>
          <w:b/>
          <w:color w:val="FFC000"/>
          <w:sz w:val="28"/>
          <w:szCs w:val="28"/>
        </w:rPr>
        <w:t xml:space="preserve"> с </w:t>
      </w:r>
      <w:proofErr w:type="spellStart"/>
      <w:r w:rsidRPr="00040DB9">
        <w:rPr>
          <w:rFonts w:ascii="Verdana" w:eastAsia="Times New Roman" w:hAnsi="Verdana" w:cs="Times New Roman"/>
          <w:b/>
          <w:color w:val="FFC000"/>
          <w:sz w:val="28"/>
          <w:szCs w:val="28"/>
        </w:rPr>
        <w:t>екскурзовод</w:t>
      </w:r>
      <w:proofErr w:type="spellEnd"/>
      <w:r w:rsidRPr="00040DB9">
        <w:rPr>
          <w:rFonts w:ascii="Verdana" w:eastAsia="Times New Roman" w:hAnsi="Verdana" w:cs="Times New Roman"/>
          <w:b/>
          <w:color w:val="FFC000"/>
          <w:sz w:val="28"/>
          <w:szCs w:val="28"/>
        </w:rPr>
        <w:t xml:space="preserve"> </w:t>
      </w:r>
      <w:proofErr w:type="spellStart"/>
      <w:r w:rsidRPr="00040DB9">
        <w:rPr>
          <w:rFonts w:ascii="Verdana" w:eastAsia="Times New Roman" w:hAnsi="Verdana" w:cs="Times New Roman"/>
          <w:b/>
          <w:color w:val="FFC000"/>
          <w:sz w:val="28"/>
          <w:szCs w:val="28"/>
        </w:rPr>
        <w:t>на</w:t>
      </w:r>
      <w:proofErr w:type="spellEnd"/>
      <w:r w:rsidRPr="00040DB9">
        <w:rPr>
          <w:rFonts w:ascii="Verdana" w:eastAsia="Times New Roman" w:hAnsi="Verdana" w:cs="Times New Roman"/>
          <w:b/>
          <w:color w:val="FFC000"/>
          <w:sz w:val="28"/>
          <w:szCs w:val="28"/>
        </w:rPr>
        <w:t xml:space="preserve"> </w:t>
      </w:r>
      <w:proofErr w:type="spellStart"/>
      <w:r w:rsidRPr="00040DB9">
        <w:rPr>
          <w:rFonts w:ascii="Verdana" w:eastAsia="Times New Roman" w:hAnsi="Verdana" w:cs="Times New Roman"/>
          <w:b/>
          <w:color w:val="FFC000"/>
          <w:sz w:val="28"/>
          <w:szCs w:val="28"/>
        </w:rPr>
        <w:t>български</w:t>
      </w:r>
      <w:proofErr w:type="spellEnd"/>
      <w:r w:rsidRPr="00040DB9">
        <w:rPr>
          <w:rFonts w:ascii="Verdana" w:eastAsia="Times New Roman" w:hAnsi="Verdana" w:cs="Times New Roman"/>
          <w:b/>
          <w:color w:val="FFC000"/>
          <w:sz w:val="28"/>
          <w:szCs w:val="28"/>
        </w:rPr>
        <w:t xml:space="preserve"> </w:t>
      </w:r>
      <w:proofErr w:type="spellStart"/>
      <w:r w:rsidRPr="00040DB9">
        <w:rPr>
          <w:rFonts w:ascii="Verdana" w:eastAsia="Times New Roman" w:hAnsi="Verdana" w:cs="Times New Roman"/>
          <w:b/>
          <w:color w:val="FFC000"/>
          <w:sz w:val="28"/>
          <w:szCs w:val="28"/>
        </w:rPr>
        <w:t>език</w:t>
      </w:r>
      <w:proofErr w:type="spellEnd"/>
    </w:p>
    <w:p w:rsidR="00040DB9" w:rsidRPr="00040DB9" w:rsidRDefault="00040DB9" w:rsidP="00040DB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C000"/>
          <w:sz w:val="28"/>
          <w:szCs w:val="28"/>
        </w:rPr>
      </w:pPr>
    </w:p>
    <w:p w:rsidR="00040DB9" w:rsidRPr="00423BF8" w:rsidRDefault="00B648A1" w:rsidP="00040DB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2E74B5" w:themeColor="accent1" w:themeShade="BF"/>
          <w:lang w:val="bg-BG"/>
        </w:rPr>
      </w:pPr>
      <w:r>
        <w:rPr>
          <w:rFonts w:ascii="Verdana" w:eastAsia="Times New Roman" w:hAnsi="Verdana" w:cs="Times New Roman"/>
          <w:b/>
          <w:color w:val="2E74B5" w:themeColor="accent1" w:themeShade="BF"/>
          <w:lang w:val="bg-BG"/>
        </w:rPr>
        <w:t>12</w:t>
      </w:r>
      <w:r w:rsidR="00040DB9" w:rsidRPr="00423BF8">
        <w:rPr>
          <w:rFonts w:ascii="Verdana" w:eastAsia="Times New Roman" w:hAnsi="Verdana" w:cs="Times New Roman"/>
          <w:b/>
          <w:color w:val="2E74B5" w:themeColor="accent1" w:themeShade="BF"/>
          <w:lang w:val="bg-BG"/>
        </w:rPr>
        <w:t xml:space="preserve"> </w:t>
      </w:r>
      <w:proofErr w:type="spellStart"/>
      <w:r w:rsidR="00040DB9" w:rsidRPr="00423BF8">
        <w:rPr>
          <w:rFonts w:ascii="Verdana" w:eastAsia="Times New Roman" w:hAnsi="Verdana" w:cs="Times New Roman"/>
          <w:b/>
          <w:color w:val="2E74B5" w:themeColor="accent1" w:themeShade="BF"/>
        </w:rPr>
        <w:t>дни</w:t>
      </w:r>
      <w:proofErr w:type="spellEnd"/>
      <w:r w:rsidR="00040DB9" w:rsidRPr="00423BF8">
        <w:rPr>
          <w:rFonts w:ascii="Verdana" w:eastAsia="Times New Roman" w:hAnsi="Verdana" w:cs="Times New Roman"/>
          <w:b/>
          <w:color w:val="2E74B5" w:themeColor="accent1" w:themeShade="BF"/>
        </w:rPr>
        <w:t xml:space="preserve">/  9 </w:t>
      </w:r>
      <w:proofErr w:type="spellStart"/>
      <w:r w:rsidR="00040DB9" w:rsidRPr="00423BF8">
        <w:rPr>
          <w:rFonts w:ascii="Verdana" w:eastAsia="Times New Roman" w:hAnsi="Verdana" w:cs="Times New Roman"/>
          <w:b/>
          <w:color w:val="2E74B5" w:themeColor="accent1" w:themeShade="BF"/>
        </w:rPr>
        <w:t>нощувки</w:t>
      </w:r>
      <w:proofErr w:type="spellEnd"/>
      <w:r w:rsidR="00040DB9" w:rsidRPr="00423BF8">
        <w:rPr>
          <w:rFonts w:ascii="Verdana" w:eastAsia="Times New Roman" w:hAnsi="Verdana" w:cs="Times New Roman"/>
          <w:b/>
          <w:color w:val="2E74B5" w:themeColor="accent1" w:themeShade="BF"/>
        </w:rPr>
        <w:t xml:space="preserve"> /  </w:t>
      </w:r>
      <w:r w:rsidR="00AA16A8">
        <w:rPr>
          <w:rFonts w:ascii="Verdana" w:eastAsia="Times New Roman" w:hAnsi="Verdana" w:cs="Times New Roman"/>
          <w:b/>
          <w:color w:val="2E74B5" w:themeColor="accent1" w:themeShade="BF"/>
          <w:lang w:val="bg-BG"/>
        </w:rPr>
        <w:t>8</w:t>
      </w:r>
      <w:r w:rsidR="00040DB9" w:rsidRPr="00423BF8">
        <w:rPr>
          <w:rFonts w:ascii="Verdana" w:eastAsia="Times New Roman" w:hAnsi="Verdana" w:cs="Times New Roman"/>
          <w:b/>
          <w:color w:val="2E74B5" w:themeColor="accent1" w:themeShade="BF"/>
          <w:lang w:val="bg-BG"/>
        </w:rPr>
        <w:t xml:space="preserve"> </w:t>
      </w:r>
      <w:proofErr w:type="spellStart"/>
      <w:r w:rsidR="00AA16A8">
        <w:rPr>
          <w:rFonts w:ascii="Verdana" w:eastAsia="Times New Roman" w:hAnsi="Verdana" w:cs="Times New Roman"/>
          <w:b/>
          <w:color w:val="2E74B5" w:themeColor="accent1" w:themeShade="BF"/>
        </w:rPr>
        <w:t>закуски</w:t>
      </w:r>
      <w:proofErr w:type="spellEnd"/>
      <w:r w:rsidR="00AA16A8">
        <w:rPr>
          <w:rFonts w:ascii="Verdana" w:eastAsia="Times New Roman" w:hAnsi="Verdana" w:cs="Times New Roman"/>
          <w:b/>
          <w:color w:val="2E74B5" w:themeColor="accent1" w:themeShade="BF"/>
        </w:rPr>
        <w:t>/  3</w:t>
      </w:r>
      <w:r w:rsidR="00040DB9" w:rsidRPr="00423BF8">
        <w:rPr>
          <w:rFonts w:ascii="Verdana" w:eastAsia="Times New Roman" w:hAnsi="Verdana" w:cs="Times New Roman"/>
          <w:b/>
          <w:color w:val="2E74B5" w:themeColor="accent1" w:themeShade="BF"/>
        </w:rPr>
        <w:t xml:space="preserve"> </w:t>
      </w:r>
      <w:r w:rsidR="00040DB9" w:rsidRPr="00423BF8">
        <w:rPr>
          <w:rFonts w:ascii="Verdana" w:eastAsia="Times New Roman" w:hAnsi="Verdana" w:cs="Times New Roman"/>
          <w:b/>
          <w:color w:val="2E74B5" w:themeColor="accent1" w:themeShade="BF"/>
          <w:lang w:val="bg-BG"/>
        </w:rPr>
        <w:t>обяда</w:t>
      </w:r>
    </w:p>
    <w:p w:rsidR="00AA2853" w:rsidRPr="00423BF8" w:rsidRDefault="00AA2853">
      <w:pPr>
        <w:rPr>
          <w:lang w:val="bg-BG"/>
        </w:rPr>
      </w:pPr>
    </w:p>
    <w:p w:rsidR="00AA2853" w:rsidRPr="00423BF8" w:rsidRDefault="00AA2853">
      <w:pPr>
        <w:rPr>
          <w:lang w:val="bg-BG"/>
        </w:rPr>
      </w:pPr>
    </w:p>
    <w:p w:rsidR="00AA2853" w:rsidRPr="00423BF8" w:rsidRDefault="00AA2853">
      <w:pPr>
        <w:rPr>
          <w:lang w:val="bg-BG"/>
        </w:rPr>
      </w:pPr>
    </w:p>
    <w:p w:rsidR="00423BF8" w:rsidRPr="00423BF8" w:rsidRDefault="00040DB9" w:rsidP="00423BF8">
      <w:pPr>
        <w:jc w:val="center"/>
        <w:rPr>
          <w:rFonts w:ascii="Verdana" w:eastAsia="Times New Roman" w:hAnsi="Verdana" w:cs="Times New Roman"/>
          <w:b/>
          <w:color w:val="2E74B5" w:themeColor="accent1" w:themeShade="BF"/>
        </w:rPr>
      </w:pPr>
      <w:proofErr w:type="spellStart"/>
      <w:r w:rsidRPr="00423BF8">
        <w:rPr>
          <w:rFonts w:ascii="Verdana" w:eastAsia="Times New Roman" w:hAnsi="Verdana" w:cs="Times New Roman"/>
          <w:b/>
          <w:color w:val="2E74B5" w:themeColor="accent1" w:themeShade="BF"/>
        </w:rPr>
        <w:t>Дата</w:t>
      </w:r>
      <w:proofErr w:type="spellEnd"/>
      <w:r w:rsidRPr="00423BF8">
        <w:rPr>
          <w:rFonts w:ascii="Verdana" w:eastAsia="Times New Roman" w:hAnsi="Verdana" w:cs="Times New Roman"/>
          <w:b/>
          <w:color w:val="2E74B5" w:themeColor="accent1" w:themeShade="BF"/>
        </w:rPr>
        <w:t>:</w:t>
      </w:r>
    </w:p>
    <w:p w:rsidR="00A21D9E" w:rsidRDefault="00423BF8" w:rsidP="00423BF8">
      <w:pPr>
        <w:jc w:val="center"/>
        <w:rPr>
          <w:rFonts w:ascii="Verdana" w:eastAsia="Times New Roman" w:hAnsi="Verdana" w:cs="Times New Roman"/>
          <w:b/>
          <w:color w:val="2E74B5" w:themeColor="accent1" w:themeShade="BF"/>
          <w:lang w:val="bg-BG"/>
        </w:rPr>
      </w:pPr>
      <w:r w:rsidRPr="00423BF8">
        <w:rPr>
          <w:rFonts w:ascii="Verdana" w:eastAsia="Times New Roman" w:hAnsi="Verdana" w:cs="Times New Roman"/>
          <w:b/>
          <w:color w:val="2E74B5" w:themeColor="accent1" w:themeShade="BF"/>
          <w:lang w:val="bg-BG"/>
        </w:rPr>
        <w:t xml:space="preserve">от 28 ноември до </w:t>
      </w:r>
    </w:p>
    <w:p w:rsidR="00AA2853" w:rsidRPr="00423BF8" w:rsidRDefault="00423BF8" w:rsidP="00423BF8">
      <w:pPr>
        <w:jc w:val="center"/>
        <w:rPr>
          <w:lang w:val="bg-BG"/>
        </w:rPr>
      </w:pPr>
      <w:r w:rsidRPr="00423BF8">
        <w:rPr>
          <w:rFonts w:ascii="Verdana" w:eastAsia="Times New Roman" w:hAnsi="Verdana" w:cs="Times New Roman"/>
          <w:b/>
          <w:color w:val="2E74B5" w:themeColor="accent1" w:themeShade="BF"/>
          <w:lang w:val="bg-BG"/>
        </w:rPr>
        <w:t>09 декември 2017 г.</w:t>
      </w:r>
    </w:p>
    <w:p w:rsidR="00AA2853" w:rsidRDefault="00AA2853">
      <w:pPr>
        <w:rPr>
          <w:lang w:val="bg-BG"/>
        </w:rPr>
      </w:pPr>
    </w:p>
    <w:p w:rsidR="00037958" w:rsidRDefault="00037958" w:rsidP="00423BF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</w:rPr>
      </w:pPr>
      <w:proofErr w:type="spellStart"/>
      <w:r w:rsidRPr="001D5853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</w:rPr>
        <w:t>По</w:t>
      </w:r>
      <w:proofErr w:type="spellEnd"/>
      <w:r w:rsidRPr="001D5853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</w:rPr>
        <w:t xml:space="preserve"> </w:t>
      </w:r>
      <w:proofErr w:type="spellStart"/>
      <w:r w:rsidRPr="001D5853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</w:rPr>
        <w:t>маршрут</w:t>
      </w:r>
      <w:proofErr w:type="spellEnd"/>
      <w:r w:rsidRPr="001D5853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</w:rPr>
        <w:t xml:space="preserve">: СОФИЯ – </w:t>
      </w:r>
      <w:r w:rsidR="0081140E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bg-BG"/>
        </w:rPr>
        <w:t>САНТЯГО – ВАЛПАРАИ</w:t>
      </w:r>
      <w:r w:rsidRPr="001D5853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bg-BG"/>
        </w:rPr>
        <w:t xml:space="preserve">СО – ВИНЯ ДЕЛ МАР – </w:t>
      </w:r>
      <w:r w:rsidR="00590BD2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bg-BG"/>
        </w:rPr>
        <w:t xml:space="preserve">ВЕЛИКДЕНСКИЯТ ОСТРОВ </w:t>
      </w:r>
      <w:r w:rsidRPr="001D5853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bg-BG"/>
        </w:rPr>
        <w:t xml:space="preserve">РАПА НУИ </w:t>
      </w:r>
      <w:r w:rsidR="00E87A5C" w:rsidRPr="001D5853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bg-BG"/>
        </w:rPr>
        <w:t xml:space="preserve">– САНТЯГО – ПУНТА АРЕНАС – </w:t>
      </w:r>
      <w:r w:rsidR="00946701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bg-BG"/>
        </w:rPr>
        <w:t xml:space="preserve">ОСТРОВ МАГДАЛЕНА - </w:t>
      </w:r>
      <w:r w:rsidR="00E87A5C" w:rsidRPr="001D5853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bg-BG"/>
        </w:rPr>
        <w:t xml:space="preserve">ПУЕРТО НАТАЛЕС – ТОРЕС ДЕЛ ПАЙНЕ – </w:t>
      </w:r>
      <w:r w:rsidR="00946701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bg-BG"/>
        </w:rPr>
        <w:t xml:space="preserve">ПУНТА АРЕНАС - </w:t>
      </w:r>
      <w:r w:rsidR="00E87A5C" w:rsidRPr="001D5853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bg-BG"/>
        </w:rPr>
        <w:t xml:space="preserve">САНТЯГО </w:t>
      </w:r>
      <w:r w:rsidR="00423BF8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bg-BG"/>
        </w:rPr>
        <w:t>–</w:t>
      </w:r>
      <w:r w:rsidR="00E87A5C" w:rsidRPr="001D5853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bg-BG"/>
        </w:rPr>
        <w:t xml:space="preserve"> </w:t>
      </w:r>
      <w:r w:rsidRPr="001D5853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</w:rPr>
        <w:t>СОФИЯ</w:t>
      </w:r>
    </w:p>
    <w:p w:rsidR="00423BF8" w:rsidRPr="00423BF8" w:rsidRDefault="00423BF8" w:rsidP="00423BF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</w:rPr>
      </w:pPr>
    </w:p>
    <w:p w:rsidR="00DD0D2A" w:rsidRPr="001D5853" w:rsidRDefault="00DD0D2A">
      <w:pPr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</w:pPr>
      <w:r w:rsidRPr="001D5853"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>1 ден София –</w:t>
      </w:r>
      <w:r w:rsidR="00F36FA3" w:rsidRPr="001D5853"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 xml:space="preserve"> </w:t>
      </w:r>
      <w:r w:rsidR="00DD30C9"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 xml:space="preserve">Рим - </w:t>
      </w:r>
      <w:r w:rsidR="00F36FA3" w:rsidRPr="001D5853"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>Сантя</w:t>
      </w:r>
      <w:r w:rsidRPr="001D5853"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>го де</w:t>
      </w:r>
      <w:r w:rsidR="00F36FA3" w:rsidRPr="001D5853"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 xml:space="preserve"> Чили</w:t>
      </w:r>
    </w:p>
    <w:p w:rsidR="00AA2853" w:rsidRPr="00F13807" w:rsidRDefault="00DD30C9">
      <w:pPr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</w:t>
      </w:r>
      <w:r w:rsidR="0081140E">
        <w:rPr>
          <w:rFonts w:ascii="Verdana" w:hAnsi="Verdana"/>
          <w:sz w:val="20"/>
          <w:szCs w:val="20"/>
          <w:lang w:val="bg-BG"/>
        </w:rPr>
        <w:t xml:space="preserve">олет </w:t>
      </w:r>
      <w:r>
        <w:rPr>
          <w:rFonts w:ascii="Verdana" w:hAnsi="Verdana"/>
          <w:sz w:val="20"/>
          <w:szCs w:val="20"/>
          <w:lang w:val="bg-BG"/>
        </w:rPr>
        <w:t xml:space="preserve">в 19.05 ч. от София </w:t>
      </w:r>
      <w:r w:rsidR="0081140E">
        <w:rPr>
          <w:rFonts w:ascii="Verdana" w:hAnsi="Verdana"/>
          <w:sz w:val="20"/>
          <w:szCs w:val="20"/>
          <w:lang w:val="bg-BG"/>
        </w:rPr>
        <w:t>за Сантяго</w:t>
      </w:r>
      <w:r>
        <w:rPr>
          <w:rFonts w:ascii="Verdana" w:hAnsi="Verdana"/>
          <w:sz w:val="20"/>
          <w:szCs w:val="20"/>
          <w:lang w:val="bg-BG"/>
        </w:rPr>
        <w:t xml:space="preserve"> през Рим</w:t>
      </w:r>
      <w:r w:rsidR="0081140E">
        <w:rPr>
          <w:rFonts w:ascii="Verdana" w:hAnsi="Verdana"/>
          <w:sz w:val="20"/>
          <w:szCs w:val="20"/>
          <w:lang w:val="bg-BG"/>
        </w:rPr>
        <w:t>.</w:t>
      </w:r>
      <w:r>
        <w:rPr>
          <w:rFonts w:ascii="Verdana" w:hAnsi="Verdana"/>
          <w:sz w:val="20"/>
          <w:szCs w:val="20"/>
          <w:lang w:val="bg-BG"/>
        </w:rPr>
        <w:t xml:space="preserve"> Кацане на летище Фиумичино в 20.00 ч.</w:t>
      </w:r>
      <w:r w:rsidR="0081140E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Продължване същата вечер в 22.00 ч. за </w:t>
      </w:r>
      <w:r w:rsidRPr="00F13807">
        <w:rPr>
          <w:rFonts w:ascii="Verdana" w:hAnsi="Verdana"/>
          <w:b/>
          <w:sz w:val="20"/>
          <w:szCs w:val="20"/>
          <w:lang w:val="bg-BG"/>
        </w:rPr>
        <w:t xml:space="preserve">Сантяго. </w:t>
      </w:r>
    </w:p>
    <w:p w:rsidR="00F36FA3" w:rsidRPr="001D5853" w:rsidRDefault="00F36FA3">
      <w:pPr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</w:pPr>
      <w:r w:rsidRPr="001D5853"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 xml:space="preserve">2 ден Сантяго </w:t>
      </w:r>
    </w:p>
    <w:p w:rsidR="007A2217" w:rsidRDefault="007A2217">
      <w:pPr>
        <w:rPr>
          <w:rFonts w:ascii="Verdana" w:hAnsi="Verdana"/>
          <w:b/>
          <w:sz w:val="20"/>
          <w:szCs w:val="20"/>
          <w:lang w:val="bg-BG"/>
        </w:rPr>
      </w:pPr>
      <w:r w:rsidRPr="001D5853">
        <w:rPr>
          <w:rFonts w:ascii="Verdana" w:hAnsi="Verdana"/>
          <w:sz w:val="20"/>
          <w:szCs w:val="20"/>
          <w:lang w:val="bg-BG"/>
        </w:rPr>
        <w:lastRenderedPageBreak/>
        <w:t xml:space="preserve">Кацане </w:t>
      </w:r>
      <w:r w:rsidR="002A201D">
        <w:rPr>
          <w:rFonts w:ascii="Verdana" w:hAnsi="Verdana"/>
          <w:sz w:val="20"/>
          <w:szCs w:val="20"/>
          <w:lang w:val="bg-BG"/>
        </w:rPr>
        <w:t xml:space="preserve">в 09.15 ч. </w:t>
      </w:r>
      <w:r w:rsidRPr="001D5853">
        <w:rPr>
          <w:rFonts w:ascii="Verdana" w:hAnsi="Verdana"/>
          <w:sz w:val="20"/>
          <w:szCs w:val="20"/>
          <w:lang w:val="bg-BG"/>
        </w:rPr>
        <w:t xml:space="preserve">на летището в </w:t>
      </w:r>
      <w:r w:rsidRPr="0081140E">
        <w:rPr>
          <w:rFonts w:ascii="Verdana" w:hAnsi="Verdana"/>
          <w:b/>
          <w:sz w:val="20"/>
          <w:szCs w:val="20"/>
          <w:lang w:val="bg-BG"/>
        </w:rPr>
        <w:t>Сантяго</w:t>
      </w:r>
      <w:r w:rsidRPr="001D5853">
        <w:rPr>
          <w:rFonts w:ascii="Verdana" w:hAnsi="Verdana"/>
          <w:sz w:val="20"/>
          <w:szCs w:val="20"/>
          <w:lang w:val="bg-BG"/>
        </w:rPr>
        <w:t>. Начало н</w:t>
      </w:r>
      <w:r w:rsidR="001D5853">
        <w:rPr>
          <w:rFonts w:ascii="Verdana" w:hAnsi="Verdana"/>
          <w:sz w:val="20"/>
          <w:szCs w:val="20"/>
          <w:lang w:val="bg-BG"/>
        </w:rPr>
        <w:t>а целодневна обиколка на ч</w:t>
      </w:r>
      <w:r w:rsidR="002673E1" w:rsidRPr="001D5853">
        <w:rPr>
          <w:rFonts w:ascii="Verdana" w:hAnsi="Verdana"/>
          <w:sz w:val="20"/>
          <w:szCs w:val="20"/>
          <w:lang w:val="bg-BG"/>
        </w:rPr>
        <w:t xml:space="preserve">илийската столица. </w:t>
      </w:r>
      <w:r w:rsidR="002673E1" w:rsidRPr="001D5853">
        <w:rPr>
          <w:rFonts w:ascii="Verdana" w:hAnsi="Verdana"/>
          <w:b/>
          <w:sz w:val="20"/>
          <w:szCs w:val="20"/>
          <w:lang w:val="bg-BG"/>
        </w:rPr>
        <w:t>Сантяго</w:t>
      </w:r>
      <w:r w:rsidR="002673E1" w:rsidRPr="001D5853">
        <w:rPr>
          <w:rFonts w:ascii="Verdana" w:hAnsi="Verdana"/>
          <w:sz w:val="20"/>
          <w:szCs w:val="20"/>
          <w:lang w:val="bg-BG"/>
        </w:rPr>
        <w:t xml:space="preserve"> е град, в който история и модерност се съчетават в неповторим архитектурен ансамбъл. Акцентът на оби</w:t>
      </w:r>
      <w:r w:rsidR="001D5853">
        <w:rPr>
          <w:rFonts w:ascii="Verdana" w:hAnsi="Verdana"/>
          <w:sz w:val="20"/>
          <w:szCs w:val="20"/>
          <w:lang w:val="bg-BG"/>
        </w:rPr>
        <w:t xml:space="preserve">колката </w:t>
      </w:r>
      <w:r w:rsidR="00A40F8F">
        <w:rPr>
          <w:rFonts w:ascii="Verdana" w:hAnsi="Verdana"/>
          <w:sz w:val="20"/>
          <w:szCs w:val="20"/>
        </w:rPr>
        <w:t>e</w:t>
      </w:r>
      <w:r w:rsidR="001D5853">
        <w:rPr>
          <w:rFonts w:ascii="Verdana" w:hAnsi="Verdana"/>
          <w:sz w:val="20"/>
          <w:szCs w:val="20"/>
          <w:lang w:val="bg-BG"/>
        </w:rPr>
        <w:t xml:space="preserve"> на П</w:t>
      </w:r>
      <w:r w:rsidR="002673E1" w:rsidRPr="001D5853">
        <w:rPr>
          <w:rFonts w:ascii="Verdana" w:hAnsi="Verdana"/>
          <w:sz w:val="20"/>
          <w:szCs w:val="20"/>
          <w:lang w:val="bg-BG"/>
        </w:rPr>
        <w:t xml:space="preserve">резидентството </w:t>
      </w:r>
      <w:r w:rsidR="001D5853">
        <w:rPr>
          <w:rFonts w:ascii="Verdana" w:hAnsi="Verdana"/>
          <w:sz w:val="20"/>
          <w:szCs w:val="20"/>
          <w:lang w:val="bg-BG"/>
        </w:rPr>
        <w:t xml:space="preserve">- </w:t>
      </w:r>
      <w:r w:rsidR="002673E1" w:rsidRPr="001D5853">
        <w:rPr>
          <w:rFonts w:ascii="Verdana" w:hAnsi="Verdana"/>
          <w:sz w:val="20"/>
          <w:szCs w:val="20"/>
          <w:lang w:val="bg-BG"/>
        </w:rPr>
        <w:t>дворецът де ла Монеда</w:t>
      </w:r>
      <w:r w:rsidR="00A40F8F">
        <w:rPr>
          <w:rFonts w:ascii="Verdana" w:hAnsi="Verdana"/>
          <w:sz w:val="20"/>
          <w:szCs w:val="20"/>
          <w:lang w:val="bg-BG"/>
        </w:rPr>
        <w:t>,</w:t>
      </w:r>
      <w:r w:rsidR="002673E1" w:rsidRPr="001D5853">
        <w:rPr>
          <w:rFonts w:ascii="Verdana" w:hAnsi="Verdana"/>
          <w:sz w:val="20"/>
          <w:szCs w:val="20"/>
          <w:lang w:val="bg-BG"/>
        </w:rPr>
        <w:t xml:space="preserve"> и историческия център на града. Основни атракции са</w:t>
      </w:r>
      <w:r w:rsidR="005905A6" w:rsidRPr="001D5853">
        <w:rPr>
          <w:rFonts w:ascii="Verdana" w:hAnsi="Verdana"/>
          <w:sz w:val="20"/>
          <w:szCs w:val="20"/>
          <w:lang w:val="bg-BG"/>
        </w:rPr>
        <w:t xml:space="preserve"> централния</w:t>
      </w:r>
      <w:r w:rsidR="001D5853">
        <w:rPr>
          <w:rFonts w:ascii="Verdana" w:hAnsi="Verdana"/>
          <w:sz w:val="20"/>
          <w:szCs w:val="20"/>
          <w:lang w:val="bg-BG"/>
        </w:rPr>
        <w:t>т</w:t>
      </w:r>
      <w:r w:rsidR="005905A6" w:rsidRPr="001D5853">
        <w:rPr>
          <w:rFonts w:ascii="Verdana" w:hAnsi="Verdana"/>
          <w:sz w:val="20"/>
          <w:szCs w:val="20"/>
          <w:lang w:val="bg-BG"/>
        </w:rPr>
        <w:t xml:space="preserve"> площад Пласа де армас, винаги оживен</w:t>
      </w:r>
      <w:r w:rsidR="00A40F8F">
        <w:rPr>
          <w:rFonts w:ascii="Verdana" w:hAnsi="Verdana"/>
          <w:sz w:val="20"/>
          <w:szCs w:val="20"/>
          <w:lang w:val="bg-BG"/>
        </w:rPr>
        <w:t xml:space="preserve"> и изпълнен с хора, Катедралата, </w:t>
      </w:r>
      <w:r w:rsidR="005905A6" w:rsidRPr="001D5853">
        <w:rPr>
          <w:rFonts w:ascii="Verdana" w:hAnsi="Verdana"/>
          <w:sz w:val="20"/>
          <w:szCs w:val="20"/>
          <w:lang w:val="bg-BG"/>
        </w:rPr>
        <w:t>издигната през далечната 1748 г., Националната библиотека</w:t>
      </w:r>
      <w:r w:rsidR="000A1CCC" w:rsidRPr="001D5853">
        <w:rPr>
          <w:rFonts w:ascii="Verdana" w:hAnsi="Verdana"/>
          <w:sz w:val="20"/>
          <w:szCs w:val="20"/>
        </w:rPr>
        <w:t xml:space="preserve">, </w:t>
      </w:r>
      <w:r w:rsidR="000A1CCC" w:rsidRPr="001D5853">
        <w:rPr>
          <w:rFonts w:ascii="Verdana" w:hAnsi="Verdana"/>
          <w:sz w:val="20"/>
          <w:szCs w:val="20"/>
          <w:lang w:val="bg-BG"/>
        </w:rPr>
        <w:t>Градския</w:t>
      </w:r>
      <w:r w:rsidR="001D5853">
        <w:rPr>
          <w:rFonts w:ascii="Verdana" w:hAnsi="Verdana"/>
          <w:sz w:val="20"/>
          <w:szCs w:val="20"/>
          <w:lang w:val="bg-BG"/>
        </w:rPr>
        <w:t>т</w:t>
      </w:r>
      <w:r w:rsidR="000A1CCC" w:rsidRPr="001D5853">
        <w:rPr>
          <w:rFonts w:ascii="Verdana" w:hAnsi="Verdana"/>
          <w:sz w:val="20"/>
          <w:szCs w:val="20"/>
          <w:lang w:val="bg-BG"/>
        </w:rPr>
        <w:t xml:space="preserve"> театър</w:t>
      </w:r>
      <w:r w:rsidR="005905A6" w:rsidRPr="001D5853">
        <w:rPr>
          <w:rFonts w:ascii="Verdana" w:hAnsi="Verdana"/>
          <w:sz w:val="20"/>
          <w:szCs w:val="20"/>
          <w:lang w:val="bg-BG"/>
        </w:rPr>
        <w:t xml:space="preserve"> и </w:t>
      </w:r>
      <w:r w:rsidR="000A1CCC" w:rsidRPr="001D5853">
        <w:rPr>
          <w:rFonts w:ascii="Verdana" w:hAnsi="Verdana"/>
          <w:sz w:val="20"/>
          <w:szCs w:val="20"/>
          <w:lang w:val="bg-BG"/>
        </w:rPr>
        <w:t xml:space="preserve">църквата </w:t>
      </w:r>
      <w:r w:rsidR="001D5853">
        <w:rPr>
          <w:rFonts w:ascii="Verdana" w:hAnsi="Verdana"/>
          <w:sz w:val="20"/>
          <w:szCs w:val="20"/>
          <w:lang w:val="bg-BG"/>
        </w:rPr>
        <w:t xml:space="preserve">на Св. Франциск, която е и най - </w:t>
      </w:r>
      <w:r w:rsidR="000A1CCC" w:rsidRPr="001D5853">
        <w:rPr>
          <w:rFonts w:ascii="Verdana" w:hAnsi="Verdana"/>
          <w:sz w:val="20"/>
          <w:szCs w:val="20"/>
          <w:lang w:val="bg-BG"/>
        </w:rPr>
        <w:t>старата в града. След посещение на центъра, обиколката продължава с из</w:t>
      </w:r>
      <w:r w:rsidR="001D5853">
        <w:rPr>
          <w:rFonts w:ascii="Verdana" w:hAnsi="Verdana"/>
          <w:sz w:val="20"/>
          <w:szCs w:val="20"/>
          <w:lang w:val="bg-BG"/>
        </w:rPr>
        <w:t>качване до хълма Сан Кристобал, който със своите 710 м</w:t>
      </w:r>
      <w:r w:rsidR="000A1CCC" w:rsidRPr="001D5853">
        <w:rPr>
          <w:rFonts w:ascii="Verdana" w:hAnsi="Verdana"/>
          <w:sz w:val="20"/>
          <w:szCs w:val="20"/>
          <w:lang w:val="bg-BG"/>
        </w:rPr>
        <w:t xml:space="preserve"> е най – високата точка  на гр</w:t>
      </w:r>
      <w:r w:rsidR="009E5A62" w:rsidRPr="001D5853">
        <w:rPr>
          <w:rFonts w:ascii="Verdana" w:hAnsi="Verdana"/>
          <w:sz w:val="20"/>
          <w:szCs w:val="20"/>
          <w:lang w:val="bg-BG"/>
        </w:rPr>
        <w:t>ада. Освен запомнящата се гледка към могъщите върхове на Андите</w:t>
      </w:r>
      <w:r w:rsidR="000A1CCC" w:rsidRPr="001D5853">
        <w:rPr>
          <w:rFonts w:ascii="Verdana" w:hAnsi="Verdana"/>
          <w:sz w:val="20"/>
          <w:szCs w:val="20"/>
          <w:lang w:val="bg-BG"/>
        </w:rPr>
        <w:t xml:space="preserve">, </w:t>
      </w:r>
      <w:r w:rsidR="001D5853">
        <w:rPr>
          <w:rFonts w:ascii="Verdana" w:hAnsi="Verdana"/>
          <w:sz w:val="20"/>
          <w:szCs w:val="20"/>
          <w:lang w:val="bg-BG"/>
        </w:rPr>
        <w:t>на върха се намира и статуя на Д</w:t>
      </w:r>
      <w:r w:rsidR="000A1CCC" w:rsidRPr="001D5853">
        <w:rPr>
          <w:rFonts w:ascii="Verdana" w:hAnsi="Verdana"/>
          <w:sz w:val="20"/>
          <w:szCs w:val="20"/>
          <w:lang w:val="bg-BG"/>
        </w:rPr>
        <w:t>ева Мария, която е почитана като патрон и покровител на града.</w:t>
      </w:r>
      <w:r w:rsidR="009E5A62" w:rsidRPr="001D5853">
        <w:rPr>
          <w:rFonts w:ascii="Verdana" w:hAnsi="Verdana"/>
          <w:sz w:val="20"/>
          <w:szCs w:val="20"/>
          <w:lang w:val="bg-BG"/>
        </w:rPr>
        <w:t xml:space="preserve"> След спускането от хълма предстои разглеждане на модерните квартали Белависта и Провиденса. Настаняване в хотел. </w:t>
      </w:r>
      <w:r w:rsidR="009E5A62" w:rsidRPr="001D5853">
        <w:rPr>
          <w:rFonts w:ascii="Verdana" w:hAnsi="Verdana"/>
          <w:b/>
          <w:sz w:val="20"/>
          <w:szCs w:val="20"/>
          <w:lang w:val="bg-BG"/>
        </w:rPr>
        <w:t>Нощувка.</w:t>
      </w:r>
    </w:p>
    <w:p w:rsidR="009E5A62" w:rsidRPr="001D5853" w:rsidRDefault="00E872F5">
      <w:pPr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</w:pPr>
      <w:r w:rsidRPr="001D5853">
        <w:rPr>
          <w:rFonts w:ascii="Verdana" w:hAnsi="Verdana"/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63360" behindDoc="1" locked="0" layoutInCell="1" allowOverlap="1" wp14:anchorId="13B153BF" wp14:editId="14E68913">
            <wp:simplePos x="0" y="0"/>
            <wp:positionH relativeFrom="margin">
              <wp:posOffset>3981450</wp:posOffset>
            </wp:positionH>
            <wp:positionV relativeFrom="paragraph">
              <wp:posOffset>95250</wp:posOffset>
            </wp:positionV>
            <wp:extent cx="2857500" cy="2381250"/>
            <wp:effectExtent l="266700" t="342900" r="247650" b="342900"/>
            <wp:wrapTight wrapText="bothSides">
              <wp:wrapPolygon edited="0">
                <wp:start x="-373" y="-49"/>
                <wp:lineTo x="-893" y="295"/>
                <wp:lineTo x="-305" y="2968"/>
                <wp:lineTo x="-1001" y="3189"/>
                <wp:lineTo x="-413" y="5862"/>
                <wp:lineTo x="-970" y="6038"/>
                <wp:lineTo x="-382" y="8711"/>
                <wp:lineTo x="-939" y="8888"/>
                <wp:lineTo x="-351" y="11561"/>
                <wp:lineTo x="-908" y="11738"/>
                <wp:lineTo x="-320" y="14411"/>
                <wp:lineTo x="-877" y="14587"/>
                <wp:lineTo x="-289" y="17260"/>
                <wp:lineTo x="-986" y="17481"/>
                <wp:lineTo x="-361" y="20321"/>
                <wp:lineTo x="3671" y="21725"/>
                <wp:lineTo x="20822" y="21834"/>
                <wp:lineTo x="21797" y="21526"/>
                <wp:lineTo x="21646" y="1200"/>
                <wp:lineTo x="19080" y="-311"/>
                <wp:lineTo x="18352" y="-2940"/>
                <wp:lineTo x="9859" y="-251"/>
                <wp:lineTo x="9271" y="-2924"/>
                <wp:lineTo x="602" y="-357"/>
                <wp:lineTo x="-373" y="-49"/>
              </wp:wrapPolygon>
            </wp:wrapTight>
            <wp:docPr id="5" name="Picture 5" descr="http://kingofwallpapers.com/valparaiso/valparaiso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ngofwallpapers.com/valparaiso/valparaiso-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6964"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40E"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>3 ден Сантяго – Валпараи</w:t>
      </w:r>
      <w:r w:rsidR="009E5A62" w:rsidRPr="001D5853"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>со – Виня дел Мар</w:t>
      </w:r>
      <w:r w:rsidR="00B8137E" w:rsidRPr="001D5853">
        <w:rPr>
          <w:rFonts w:ascii="Verdana" w:hAnsi="Verdana"/>
          <w:sz w:val="20"/>
          <w:szCs w:val="20"/>
        </w:rPr>
        <w:t xml:space="preserve"> </w:t>
      </w:r>
    </w:p>
    <w:p w:rsidR="000E0C6F" w:rsidRPr="001D5853" w:rsidRDefault="009E5A62">
      <w:pPr>
        <w:rPr>
          <w:rFonts w:ascii="Verdana" w:hAnsi="Verdana"/>
          <w:sz w:val="20"/>
          <w:szCs w:val="20"/>
          <w:lang w:val="bg-BG"/>
        </w:rPr>
      </w:pPr>
      <w:r w:rsidRPr="001D5853">
        <w:rPr>
          <w:rFonts w:ascii="Verdana" w:hAnsi="Verdana"/>
          <w:b/>
          <w:sz w:val="20"/>
          <w:szCs w:val="20"/>
          <w:lang w:val="bg-BG"/>
        </w:rPr>
        <w:t>Закуска</w:t>
      </w:r>
      <w:r w:rsidRPr="001D5853">
        <w:rPr>
          <w:rFonts w:ascii="Verdana" w:hAnsi="Verdana"/>
          <w:sz w:val="20"/>
          <w:szCs w:val="20"/>
          <w:lang w:val="bg-BG"/>
        </w:rPr>
        <w:t xml:space="preserve">. </w:t>
      </w:r>
      <w:proofErr w:type="spellStart"/>
      <w:r w:rsidRPr="001D5853">
        <w:rPr>
          <w:rFonts w:ascii="Verdana" w:hAnsi="Verdana"/>
          <w:sz w:val="20"/>
          <w:szCs w:val="20"/>
        </w:rPr>
        <w:t>Отпътуван</w:t>
      </w:r>
      <w:r w:rsidR="001D5853">
        <w:rPr>
          <w:rFonts w:ascii="Verdana" w:hAnsi="Verdana"/>
          <w:sz w:val="20"/>
          <w:szCs w:val="20"/>
        </w:rPr>
        <w:t>е</w:t>
      </w:r>
      <w:proofErr w:type="spellEnd"/>
      <w:r w:rsidR="001D5853">
        <w:rPr>
          <w:rFonts w:ascii="Verdana" w:hAnsi="Verdana"/>
          <w:sz w:val="20"/>
          <w:szCs w:val="20"/>
        </w:rPr>
        <w:t xml:space="preserve"> </w:t>
      </w:r>
      <w:proofErr w:type="spellStart"/>
      <w:r w:rsidR="001D5853">
        <w:rPr>
          <w:rFonts w:ascii="Verdana" w:hAnsi="Verdana"/>
          <w:sz w:val="20"/>
          <w:szCs w:val="20"/>
        </w:rPr>
        <w:t>към</w:t>
      </w:r>
      <w:proofErr w:type="spellEnd"/>
      <w:r w:rsidR="001D5853">
        <w:rPr>
          <w:rFonts w:ascii="Verdana" w:hAnsi="Verdana"/>
          <w:sz w:val="20"/>
          <w:szCs w:val="20"/>
        </w:rPr>
        <w:t xml:space="preserve"> </w:t>
      </w:r>
      <w:proofErr w:type="spellStart"/>
      <w:r w:rsidR="001D5853">
        <w:rPr>
          <w:rFonts w:ascii="Verdana" w:hAnsi="Verdana"/>
          <w:sz w:val="20"/>
          <w:szCs w:val="20"/>
        </w:rPr>
        <w:t>бреговете</w:t>
      </w:r>
      <w:proofErr w:type="spellEnd"/>
      <w:r w:rsidR="001D5853">
        <w:rPr>
          <w:rFonts w:ascii="Verdana" w:hAnsi="Verdana"/>
          <w:sz w:val="20"/>
          <w:szCs w:val="20"/>
        </w:rPr>
        <w:t xml:space="preserve"> </w:t>
      </w:r>
      <w:proofErr w:type="spellStart"/>
      <w:r w:rsidR="001D5853">
        <w:rPr>
          <w:rFonts w:ascii="Verdana" w:hAnsi="Verdana"/>
          <w:sz w:val="20"/>
          <w:szCs w:val="20"/>
        </w:rPr>
        <w:t>на</w:t>
      </w:r>
      <w:proofErr w:type="spellEnd"/>
      <w:r w:rsidR="001D5853">
        <w:rPr>
          <w:rFonts w:ascii="Verdana" w:hAnsi="Verdana"/>
          <w:sz w:val="20"/>
          <w:szCs w:val="20"/>
        </w:rPr>
        <w:t xml:space="preserve"> </w:t>
      </w:r>
      <w:proofErr w:type="spellStart"/>
      <w:r w:rsidR="001D5853">
        <w:rPr>
          <w:rFonts w:ascii="Verdana" w:hAnsi="Verdana"/>
          <w:sz w:val="20"/>
          <w:szCs w:val="20"/>
        </w:rPr>
        <w:t>Тихия</w:t>
      </w:r>
      <w:proofErr w:type="spellEnd"/>
      <w:r w:rsidR="001D5853">
        <w:rPr>
          <w:rFonts w:ascii="Verdana" w:hAnsi="Verdana"/>
          <w:sz w:val="20"/>
          <w:szCs w:val="20"/>
        </w:rPr>
        <w:t xml:space="preserve"> </w:t>
      </w:r>
      <w:proofErr w:type="spellStart"/>
      <w:r w:rsidR="001D5853">
        <w:rPr>
          <w:rFonts w:ascii="Verdana" w:hAnsi="Verdana"/>
          <w:sz w:val="20"/>
          <w:szCs w:val="20"/>
        </w:rPr>
        <w:t>Океан</w:t>
      </w:r>
      <w:proofErr w:type="spellEnd"/>
      <w:r w:rsidR="001D5853">
        <w:rPr>
          <w:rFonts w:ascii="Verdana" w:hAnsi="Verdana"/>
          <w:sz w:val="20"/>
          <w:szCs w:val="20"/>
        </w:rPr>
        <w:t xml:space="preserve">, </w:t>
      </w:r>
      <w:proofErr w:type="spellStart"/>
      <w:r w:rsidRPr="001D5853">
        <w:rPr>
          <w:rFonts w:ascii="Verdana" w:hAnsi="Verdana"/>
          <w:sz w:val="20"/>
          <w:szCs w:val="20"/>
        </w:rPr>
        <w:t>като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пътят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преминава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="00F91E14">
        <w:rPr>
          <w:rFonts w:ascii="Verdana" w:hAnsi="Verdana"/>
          <w:sz w:val="20"/>
          <w:szCs w:val="20"/>
        </w:rPr>
        <w:t>през</w:t>
      </w:r>
      <w:proofErr w:type="spellEnd"/>
      <w:r w:rsidR="00F91E14">
        <w:rPr>
          <w:rFonts w:ascii="Verdana" w:hAnsi="Verdana"/>
          <w:sz w:val="20"/>
          <w:szCs w:val="20"/>
        </w:rPr>
        <w:t xml:space="preserve"> </w:t>
      </w:r>
      <w:proofErr w:type="spellStart"/>
      <w:r w:rsidR="00F91E14">
        <w:rPr>
          <w:rFonts w:ascii="Verdana" w:hAnsi="Verdana"/>
          <w:sz w:val="20"/>
          <w:szCs w:val="20"/>
        </w:rPr>
        <w:t>живописните</w:t>
      </w:r>
      <w:proofErr w:type="spellEnd"/>
      <w:r w:rsidR="00F91E14">
        <w:rPr>
          <w:rFonts w:ascii="Verdana" w:hAnsi="Verdana"/>
          <w:sz w:val="20"/>
          <w:szCs w:val="20"/>
        </w:rPr>
        <w:t xml:space="preserve"> </w:t>
      </w:r>
      <w:proofErr w:type="spellStart"/>
      <w:r w:rsidR="00F91E14">
        <w:rPr>
          <w:rFonts w:ascii="Verdana" w:hAnsi="Verdana"/>
          <w:sz w:val="20"/>
          <w:szCs w:val="20"/>
        </w:rPr>
        <w:t>долини</w:t>
      </w:r>
      <w:proofErr w:type="spellEnd"/>
      <w:r w:rsidR="00F91E14">
        <w:rPr>
          <w:rFonts w:ascii="Verdana" w:hAnsi="Verdana"/>
          <w:sz w:val="20"/>
          <w:szCs w:val="20"/>
        </w:rPr>
        <w:t xml:space="preserve"> </w:t>
      </w:r>
      <w:r w:rsidRPr="001D5853">
        <w:rPr>
          <w:rFonts w:ascii="Verdana" w:hAnsi="Verdana"/>
          <w:sz w:val="20"/>
          <w:szCs w:val="20"/>
          <w:lang w:val="bg-BG"/>
        </w:rPr>
        <w:t>на Куракави и Касабланка</w:t>
      </w:r>
      <w:r w:rsidR="001D5853">
        <w:rPr>
          <w:rFonts w:ascii="Verdana" w:hAnsi="Verdana"/>
          <w:sz w:val="20"/>
          <w:szCs w:val="20"/>
          <w:lang w:val="bg-BG"/>
        </w:rPr>
        <w:t>,</w:t>
      </w:r>
      <w:r w:rsidRPr="001D5853">
        <w:rPr>
          <w:rFonts w:ascii="Verdana" w:hAnsi="Verdana"/>
          <w:sz w:val="20"/>
          <w:szCs w:val="20"/>
          <w:lang w:val="bg-BG"/>
        </w:rPr>
        <w:t xml:space="preserve"> прочути със своите традиции в </w:t>
      </w:r>
      <w:r w:rsidR="001A54A8" w:rsidRPr="001D5853">
        <w:rPr>
          <w:rFonts w:ascii="Verdana" w:hAnsi="Verdana"/>
          <w:sz w:val="20"/>
          <w:szCs w:val="20"/>
          <w:lang w:val="bg-BG"/>
        </w:rPr>
        <w:t xml:space="preserve">областта на винепроизводството и най – вече на бяло вино от вида Совиньон блан. Първата спирка е във </w:t>
      </w:r>
      <w:r w:rsidR="007A4C7D">
        <w:rPr>
          <w:rFonts w:ascii="Verdana" w:hAnsi="Verdana"/>
          <w:b/>
          <w:sz w:val="20"/>
          <w:szCs w:val="20"/>
          <w:lang w:val="bg-BG"/>
        </w:rPr>
        <w:t>Валпараи</w:t>
      </w:r>
      <w:r w:rsidR="001A54A8" w:rsidRPr="001D5853">
        <w:rPr>
          <w:rFonts w:ascii="Verdana" w:hAnsi="Verdana"/>
          <w:b/>
          <w:sz w:val="20"/>
          <w:szCs w:val="20"/>
          <w:lang w:val="bg-BG"/>
        </w:rPr>
        <w:t>со</w:t>
      </w:r>
      <w:r w:rsidR="00E0136D">
        <w:rPr>
          <w:rFonts w:ascii="Verdana" w:hAnsi="Verdana"/>
          <w:b/>
          <w:sz w:val="20"/>
          <w:szCs w:val="20"/>
        </w:rPr>
        <w:t xml:space="preserve"> (UNESCO)</w:t>
      </w:r>
      <w:r w:rsidR="001A54A8" w:rsidRPr="001D5853">
        <w:rPr>
          <w:rFonts w:ascii="Verdana" w:hAnsi="Verdana"/>
          <w:sz w:val="20"/>
          <w:szCs w:val="20"/>
          <w:lang w:val="bg-BG"/>
        </w:rPr>
        <w:t>, който днес е главно пристанище на Чили</w:t>
      </w:r>
      <w:r w:rsidR="00962F7F">
        <w:rPr>
          <w:rFonts w:ascii="Verdana" w:hAnsi="Verdana"/>
          <w:sz w:val="20"/>
          <w:szCs w:val="20"/>
          <w:lang w:val="bg-BG"/>
        </w:rPr>
        <w:t xml:space="preserve"> и</w:t>
      </w:r>
      <w:r w:rsidR="001A54A8" w:rsidRPr="001D5853">
        <w:rPr>
          <w:rFonts w:ascii="Verdana" w:hAnsi="Verdana"/>
          <w:sz w:val="20"/>
          <w:szCs w:val="20"/>
          <w:lang w:val="bg-BG"/>
        </w:rPr>
        <w:t xml:space="preserve"> има статут на законодателна столица на страната. Град</w:t>
      </w:r>
      <w:r w:rsidR="001D5853">
        <w:rPr>
          <w:rFonts w:ascii="Verdana" w:hAnsi="Verdana"/>
          <w:sz w:val="20"/>
          <w:szCs w:val="20"/>
          <w:lang w:val="bg-BG"/>
        </w:rPr>
        <w:t xml:space="preserve">ът пленява посетителите си с </w:t>
      </w:r>
      <w:r w:rsidR="001A54A8" w:rsidRPr="001D5853">
        <w:rPr>
          <w:rFonts w:ascii="Verdana" w:hAnsi="Verdana"/>
          <w:sz w:val="20"/>
          <w:szCs w:val="20"/>
          <w:lang w:val="bg-BG"/>
        </w:rPr>
        <w:t>пъстроцветните си къщи, кацнали на десетки хълмове, с тесните</w:t>
      </w:r>
      <w:r w:rsidR="001D5853">
        <w:rPr>
          <w:rFonts w:ascii="Verdana" w:hAnsi="Verdana"/>
          <w:sz w:val="20"/>
          <w:szCs w:val="20"/>
          <w:lang w:val="bg-BG"/>
        </w:rPr>
        <w:t xml:space="preserve"> си живописни улички и стълбища, </w:t>
      </w:r>
      <w:r w:rsidR="001A54A8" w:rsidRPr="001D5853">
        <w:rPr>
          <w:rFonts w:ascii="Verdana" w:hAnsi="Verdana"/>
          <w:sz w:val="20"/>
          <w:szCs w:val="20"/>
          <w:lang w:val="bg-BG"/>
        </w:rPr>
        <w:t xml:space="preserve">декорирани с многоцветна керамика иа фаянс. Посещението на </w:t>
      </w:r>
      <w:r w:rsidR="007A4C7D">
        <w:rPr>
          <w:rFonts w:ascii="Verdana" w:hAnsi="Verdana"/>
          <w:b/>
          <w:sz w:val="20"/>
          <w:szCs w:val="20"/>
          <w:lang w:val="bg-BG"/>
        </w:rPr>
        <w:t>Валпараи</w:t>
      </w:r>
      <w:r w:rsidR="001A54A8" w:rsidRPr="001D5853">
        <w:rPr>
          <w:rFonts w:ascii="Verdana" w:hAnsi="Verdana"/>
          <w:b/>
          <w:sz w:val="20"/>
          <w:szCs w:val="20"/>
          <w:lang w:val="bg-BG"/>
        </w:rPr>
        <w:t>со</w:t>
      </w:r>
      <w:r w:rsidR="001A54A8" w:rsidRPr="001D5853">
        <w:rPr>
          <w:rFonts w:ascii="Verdana" w:hAnsi="Verdana"/>
          <w:sz w:val="20"/>
          <w:szCs w:val="20"/>
          <w:lang w:val="bg-BG"/>
        </w:rPr>
        <w:t xml:space="preserve"> включва</w:t>
      </w:r>
      <w:r w:rsidR="000E0C6F" w:rsidRPr="001D5853">
        <w:rPr>
          <w:rFonts w:ascii="Verdana" w:hAnsi="Verdana"/>
          <w:sz w:val="20"/>
          <w:szCs w:val="20"/>
          <w:lang w:val="bg-BG"/>
        </w:rPr>
        <w:t xml:space="preserve"> площад Сотомайор</w:t>
      </w:r>
      <w:r w:rsidR="000E0C6F" w:rsidRPr="001D5853">
        <w:rPr>
          <w:rFonts w:ascii="Verdana" w:hAnsi="Verdana"/>
          <w:sz w:val="20"/>
          <w:szCs w:val="20"/>
        </w:rPr>
        <w:t xml:space="preserve">, </w:t>
      </w:r>
      <w:r w:rsidR="000E0C6F" w:rsidRPr="001D5853">
        <w:rPr>
          <w:rFonts w:ascii="Verdana" w:hAnsi="Verdana"/>
          <w:sz w:val="20"/>
          <w:szCs w:val="20"/>
          <w:lang w:val="bg-BG"/>
        </w:rPr>
        <w:t xml:space="preserve">площада на Победата и разходка до някой от най – известните хълмове в града. Свободно време </w:t>
      </w:r>
      <w:r w:rsidR="001D5853">
        <w:rPr>
          <w:rFonts w:ascii="Verdana" w:hAnsi="Verdana"/>
          <w:sz w:val="20"/>
          <w:szCs w:val="20"/>
          <w:lang w:val="bg-BG"/>
        </w:rPr>
        <w:t>за разходка и посещение на дома</w:t>
      </w:r>
      <w:r w:rsidR="000E0C6F" w:rsidRPr="001D5853">
        <w:rPr>
          <w:rFonts w:ascii="Verdana" w:hAnsi="Verdana"/>
          <w:sz w:val="20"/>
          <w:szCs w:val="20"/>
          <w:lang w:val="bg-BG"/>
        </w:rPr>
        <w:t xml:space="preserve"> на най – прочутия</w:t>
      </w:r>
      <w:r w:rsidR="001D5853">
        <w:rPr>
          <w:rFonts w:ascii="Verdana" w:hAnsi="Verdana"/>
          <w:sz w:val="20"/>
          <w:szCs w:val="20"/>
          <w:lang w:val="bg-BG"/>
        </w:rPr>
        <w:t xml:space="preserve"> чилийски писател Пабло Неруда. </w:t>
      </w:r>
      <w:r w:rsidR="008C55CC" w:rsidRPr="008C55CC">
        <w:rPr>
          <w:rFonts w:ascii="Verdana" w:hAnsi="Verdana"/>
          <w:b/>
          <w:sz w:val="20"/>
          <w:szCs w:val="20"/>
          <w:lang w:val="bg-BG"/>
        </w:rPr>
        <w:t>Обяд в местен ресторант.</w:t>
      </w:r>
      <w:r w:rsidR="008C55CC">
        <w:rPr>
          <w:rFonts w:ascii="Verdana" w:hAnsi="Verdana"/>
          <w:sz w:val="20"/>
          <w:szCs w:val="20"/>
          <w:lang w:val="bg-BG"/>
        </w:rPr>
        <w:t xml:space="preserve"> </w:t>
      </w:r>
      <w:r w:rsidR="00B76570" w:rsidRPr="001D5853">
        <w:rPr>
          <w:rFonts w:ascii="Verdana" w:hAnsi="Verdana"/>
          <w:sz w:val="20"/>
          <w:szCs w:val="20"/>
          <w:lang w:val="bg-BG"/>
        </w:rPr>
        <w:t>Програмата продължава с посещение на</w:t>
      </w:r>
      <w:r w:rsidR="000E0C6F" w:rsidRPr="001D5853">
        <w:rPr>
          <w:rFonts w:ascii="Verdana" w:hAnsi="Verdana"/>
          <w:sz w:val="20"/>
          <w:szCs w:val="20"/>
          <w:lang w:val="bg-BG"/>
        </w:rPr>
        <w:t xml:space="preserve"> </w:t>
      </w:r>
      <w:r w:rsidR="000E0C6F" w:rsidRPr="001D5853">
        <w:rPr>
          <w:rFonts w:ascii="Verdana" w:hAnsi="Verdana"/>
          <w:b/>
          <w:sz w:val="20"/>
          <w:szCs w:val="20"/>
          <w:lang w:val="bg-BG"/>
        </w:rPr>
        <w:t xml:space="preserve">Виня </w:t>
      </w:r>
      <w:r w:rsidR="00B76570" w:rsidRPr="001D5853">
        <w:rPr>
          <w:rFonts w:ascii="Verdana" w:hAnsi="Verdana"/>
          <w:b/>
          <w:sz w:val="20"/>
          <w:szCs w:val="20"/>
          <w:lang w:val="bg-BG"/>
        </w:rPr>
        <w:t>дел Мар</w:t>
      </w:r>
      <w:r w:rsidR="001D5853">
        <w:rPr>
          <w:rFonts w:ascii="Verdana" w:hAnsi="Verdana"/>
          <w:sz w:val="20"/>
          <w:szCs w:val="20"/>
          <w:lang w:val="bg-BG"/>
        </w:rPr>
        <w:t xml:space="preserve"> – известен като градът-</w:t>
      </w:r>
      <w:r w:rsidR="00B76570" w:rsidRPr="001D5853">
        <w:rPr>
          <w:rFonts w:ascii="Verdana" w:hAnsi="Verdana"/>
          <w:sz w:val="20"/>
          <w:szCs w:val="20"/>
          <w:lang w:val="bg-BG"/>
        </w:rPr>
        <w:t>градина</w:t>
      </w:r>
      <w:r w:rsidR="00B76570" w:rsidRPr="001D5853">
        <w:rPr>
          <w:rFonts w:ascii="Verdana" w:hAnsi="Verdana"/>
          <w:sz w:val="20"/>
          <w:szCs w:val="20"/>
        </w:rPr>
        <w:t xml:space="preserve">, </w:t>
      </w:r>
      <w:r w:rsidR="00B76570" w:rsidRPr="001D5853">
        <w:rPr>
          <w:rFonts w:ascii="Verdana" w:hAnsi="Verdana"/>
          <w:sz w:val="20"/>
          <w:szCs w:val="20"/>
          <w:lang w:val="bg-BG"/>
        </w:rPr>
        <w:t xml:space="preserve">заради парковете и цветните лехи, които разкрасяват градския пейзаж. Връщане в Сантяго. </w:t>
      </w:r>
      <w:r w:rsidR="00B76570" w:rsidRPr="001D5853">
        <w:rPr>
          <w:rFonts w:ascii="Verdana" w:hAnsi="Verdana"/>
          <w:b/>
          <w:sz w:val="20"/>
          <w:szCs w:val="20"/>
          <w:lang w:val="bg-BG"/>
        </w:rPr>
        <w:t>Нощувка.</w:t>
      </w:r>
    </w:p>
    <w:p w:rsidR="00B76570" w:rsidRPr="001D5853" w:rsidRDefault="00B76570">
      <w:pPr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</w:pPr>
      <w:r w:rsidRPr="001D5853"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 xml:space="preserve">4 ден Сантяго – </w:t>
      </w:r>
      <w:r w:rsidR="00590BD2"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 xml:space="preserve">Великденският остров </w:t>
      </w:r>
      <w:r w:rsidRPr="001D5853"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>Рапа Нуи</w:t>
      </w:r>
    </w:p>
    <w:p w:rsidR="00590BD2" w:rsidRDefault="00633CC1" w:rsidP="00590BD2">
      <w:pPr>
        <w:spacing w:before="100" w:beforeAutospacing="1" w:after="100" w:afterAutospacing="1"/>
        <w:rPr>
          <w:rFonts w:ascii="Verdana" w:hAnsi="Verdana"/>
          <w:b/>
          <w:sz w:val="20"/>
          <w:szCs w:val="20"/>
        </w:rPr>
      </w:pPr>
      <w:r w:rsidRPr="00590BD2">
        <w:rPr>
          <w:rFonts w:ascii="Verdana" w:hAnsi="Verdana"/>
          <w:b/>
          <w:sz w:val="20"/>
          <w:szCs w:val="20"/>
          <w:lang w:val="bg-BG"/>
        </w:rPr>
        <w:t>Закуска</w:t>
      </w:r>
      <w:r w:rsidRPr="00590BD2">
        <w:rPr>
          <w:rFonts w:ascii="Verdana" w:hAnsi="Verdana"/>
          <w:sz w:val="20"/>
          <w:szCs w:val="20"/>
          <w:lang w:val="bg-BG"/>
        </w:rPr>
        <w:t xml:space="preserve">. Трансфер </w:t>
      </w:r>
      <w:r w:rsidR="00590BD2" w:rsidRPr="00590BD2">
        <w:rPr>
          <w:rFonts w:ascii="Verdana" w:hAnsi="Verdana"/>
          <w:sz w:val="20"/>
          <w:szCs w:val="20"/>
          <w:lang w:val="bg-BG"/>
        </w:rPr>
        <w:t xml:space="preserve">до летището и полет до </w:t>
      </w:r>
      <w:r w:rsidRPr="00590BD2">
        <w:rPr>
          <w:rFonts w:ascii="Verdana" w:hAnsi="Verdana"/>
          <w:sz w:val="20"/>
          <w:szCs w:val="20"/>
          <w:lang w:val="bg-BG"/>
        </w:rPr>
        <w:t xml:space="preserve">остров </w:t>
      </w:r>
      <w:r w:rsidRPr="00590BD2">
        <w:rPr>
          <w:rFonts w:ascii="Verdana" w:hAnsi="Verdana"/>
          <w:b/>
          <w:sz w:val="20"/>
          <w:szCs w:val="20"/>
          <w:lang w:val="bg-BG"/>
        </w:rPr>
        <w:t>Рапа Нуи</w:t>
      </w:r>
      <w:r w:rsidR="00590BD2" w:rsidRPr="00590BD2">
        <w:rPr>
          <w:rFonts w:ascii="Verdana" w:hAnsi="Verdana"/>
          <w:b/>
          <w:sz w:val="20"/>
          <w:szCs w:val="20"/>
        </w:rPr>
        <w:t xml:space="preserve">. </w:t>
      </w:r>
      <w:r w:rsidR="009B196B">
        <w:rPr>
          <w:rFonts w:ascii="Verdana" w:hAnsi="Verdana"/>
          <w:b/>
          <w:sz w:val="20"/>
          <w:szCs w:val="20"/>
        </w:rPr>
        <w:t xml:space="preserve">  </w:t>
      </w:r>
    </w:p>
    <w:p w:rsidR="00590BD2" w:rsidRPr="00590BD2" w:rsidRDefault="00590BD2" w:rsidP="00590BD2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Време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е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да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по</w:t>
      </w:r>
      <w:r>
        <w:rPr>
          <w:rFonts w:ascii="Verdana" w:hAnsi="Verdana"/>
          <w:b/>
          <w:bCs/>
          <w:color w:val="2E74B5" w:themeColor="accent1" w:themeShade="BF"/>
          <w:sz w:val="20"/>
          <w:szCs w:val="20"/>
        </w:rPr>
        <w:t>тънем</w:t>
      </w:r>
      <w:proofErr w:type="spellEnd"/>
      <w:r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в </w:t>
      </w:r>
      <w:proofErr w:type="spellStart"/>
      <w:r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мистерията</w:t>
      </w:r>
      <w:proofErr w:type="spellEnd"/>
      <w:r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на</w:t>
      </w:r>
      <w:proofErr w:type="spellEnd"/>
      <w:r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красивия</w:t>
      </w:r>
      <w:proofErr w:type="spellEnd"/>
      <w:r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Великденски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остров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Рапа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Нуи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.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Приказна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зеленина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и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синьо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океан</w:t>
      </w:r>
      <w:r>
        <w:rPr>
          <w:rFonts w:ascii="Verdana" w:hAnsi="Verdana"/>
          <w:b/>
          <w:bCs/>
          <w:color w:val="2E74B5" w:themeColor="accent1" w:themeShade="BF"/>
          <w:sz w:val="20"/>
          <w:szCs w:val="20"/>
        </w:rPr>
        <w:t>ско</w:t>
      </w:r>
      <w:proofErr w:type="spellEnd"/>
      <w:r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безбрежие</w:t>
      </w:r>
      <w:proofErr w:type="spellEnd"/>
      <w:r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ви</w:t>
      </w:r>
      <w:proofErr w:type="spellEnd"/>
      <w:r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отнасят</w:t>
      </w:r>
      <w:proofErr w:type="spellEnd"/>
      <w:r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в </w:t>
      </w:r>
      <w:proofErr w:type="spellStart"/>
      <w:r>
        <w:rPr>
          <w:rFonts w:ascii="Verdana" w:hAnsi="Verdana"/>
          <w:b/>
          <w:bCs/>
          <w:color w:val="2E74B5" w:themeColor="accent1" w:themeShade="BF"/>
          <w:sz w:val="20"/>
          <w:szCs w:val="20"/>
        </w:rPr>
        <w:t>свят</w:t>
      </w:r>
      <w:proofErr w:type="spellEnd"/>
      <w:r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,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далечен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от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вашия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.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Приказния</w:t>
      </w:r>
      <w:proofErr w:type="spellEnd"/>
      <w:r w:rsidR="00375F90">
        <w:rPr>
          <w:rFonts w:ascii="Verdana" w:hAnsi="Verdana"/>
          <w:b/>
          <w:bCs/>
          <w:color w:val="2E74B5" w:themeColor="accent1" w:themeShade="BF"/>
          <w:sz w:val="20"/>
          <w:szCs w:val="20"/>
          <w:lang w:val="bg-BG"/>
        </w:rPr>
        <w:t>т</w:t>
      </w:r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характер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на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мястото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се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допълва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и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от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загадъчните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моаи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,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които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от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десетилетия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тормозят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умовете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на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изследователите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и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посетителите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на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острова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.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Чия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майсторска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ръка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е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изваяла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тези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фигури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,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какво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е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било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тяхното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предназначение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,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каква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техника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е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използвана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за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преместването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и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извайването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на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огромните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монолити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са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въпроси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,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които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и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до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днес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са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обект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на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различни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спекулации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в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научните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среди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.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Пр</w:t>
      </w:r>
      <w:r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и</w:t>
      </w:r>
      <w:proofErr w:type="spellEnd"/>
      <w:r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всички</w:t>
      </w:r>
      <w:proofErr w:type="spellEnd"/>
      <w:r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2E74B5" w:themeColor="accent1" w:themeShade="BF"/>
          <w:sz w:val="20"/>
          <w:szCs w:val="20"/>
        </w:rPr>
        <w:t>случаи</w:t>
      </w:r>
      <w:proofErr w:type="spellEnd"/>
      <w:r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посещението</w:t>
      </w:r>
      <w:proofErr w:type="spellEnd"/>
      <w:r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на</w:t>
      </w:r>
      <w:proofErr w:type="spellEnd"/>
      <w:r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В</w:t>
      </w:r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еликденския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остров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Рапа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Нуи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е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едно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незабравимо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преживяване</w:t>
      </w:r>
      <w:proofErr w:type="spellEnd"/>
      <w:r w:rsidRPr="00590BD2">
        <w:rPr>
          <w:rFonts w:ascii="Verdana" w:hAnsi="Verdana"/>
          <w:b/>
          <w:bCs/>
          <w:color w:val="2E74B5" w:themeColor="accent1" w:themeShade="BF"/>
          <w:sz w:val="20"/>
          <w:szCs w:val="20"/>
        </w:rPr>
        <w:t>. </w:t>
      </w:r>
    </w:p>
    <w:p w:rsidR="00B76570" w:rsidRPr="001D5853" w:rsidRDefault="00633CC1">
      <w:pPr>
        <w:rPr>
          <w:rFonts w:ascii="Verdana" w:hAnsi="Verdana"/>
          <w:sz w:val="20"/>
          <w:szCs w:val="20"/>
          <w:lang w:val="bg-BG"/>
        </w:rPr>
      </w:pPr>
      <w:r w:rsidRPr="001D5853">
        <w:rPr>
          <w:rFonts w:ascii="Verdana" w:hAnsi="Verdana"/>
          <w:sz w:val="20"/>
          <w:szCs w:val="20"/>
          <w:lang w:val="bg-BG"/>
        </w:rPr>
        <w:t>Посрещане на летището с цветни гирлянди</w:t>
      </w:r>
      <w:r w:rsidR="00375F90">
        <w:rPr>
          <w:rFonts w:ascii="Verdana" w:hAnsi="Verdana"/>
          <w:sz w:val="20"/>
          <w:szCs w:val="20"/>
          <w:lang w:val="bg-BG"/>
        </w:rPr>
        <w:t>. К</w:t>
      </w:r>
      <w:r w:rsidRPr="001D5853">
        <w:rPr>
          <w:rFonts w:ascii="Verdana" w:hAnsi="Verdana"/>
          <w:sz w:val="20"/>
          <w:szCs w:val="20"/>
          <w:lang w:val="bg-BG"/>
        </w:rPr>
        <w:t>омбиниран трансфер до хотела.</w:t>
      </w:r>
      <w:r w:rsidR="00777049" w:rsidRPr="001D5853">
        <w:rPr>
          <w:rFonts w:ascii="Verdana" w:hAnsi="Verdana"/>
          <w:sz w:val="20"/>
          <w:szCs w:val="20"/>
          <w:lang w:val="bg-BG"/>
        </w:rPr>
        <w:t xml:space="preserve"> Островът става популярен благодарение на мистериозните статуи, изобразяващи човешки фигури</w:t>
      </w:r>
      <w:r w:rsidR="00E05561">
        <w:rPr>
          <w:rFonts w:ascii="Verdana" w:hAnsi="Verdana"/>
          <w:sz w:val="20"/>
          <w:szCs w:val="20"/>
          <w:lang w:val="bg-BG"/>
        </w:rPr>
        <w:t xml:space="preserve">, </w:t>
      </w:r>
      <w:r w:rsidR="001D5853">
        <w:rPr>
          <w:rFonts w:ascii="Verdana" w:hAnsi="Verdana"/>
          <w:sz w:val="20"/>
          <w:szCs w:val="20"/>
          <w:lang w:val="bg-BG"/>
        </w:rPr>
        <w:t xml:space="preserve">наречени моаи. </w:t>
      </w:r>
      <w:r w:rsidR="00335C68" w:rsidRPr="001D5853">
        <w:rPr>
          <w:rFonts w:ascii="Verdana" w:hAnsi="Verdana"/>
          <w:sz w:val="20"/>
          <w:szCs w:val="20"/>
          <w:lang w:val="bg-BG"/>
        </w:rPr>
        <w:t>Моаите са една от най</w:t>
      </w:r>
      <w:r w:rsidR="00FD39C1">
        <w:rPr>
          <w:rFonts w:ascii="Verdana" w:hAnsi="Verdana"/>
          <w:sz w:val="20"/>
          <w:szCs w:val="20"/>
          <w:lang w:val="bg-BG"/>
        </w:rPr>
        <w:t xml:space="preserve"> </w:t>
      </w:r>
      <w:r w:rsidR="00335C68" w:rsidRPr="001D5853">
        <w:rPr>
          <w:rFonts w:ascii="Verdana" w:hAnsi="Verdana"/>
          <w:sz w:val="20"/>
          <w:szCs w:val="20"/>
          <w:lang w:val="bg-BG"/>
        </w:rPr>
        <w:t>- големите загадки, като за тяхното предназначение, символика и дори начин на изработка ученит</w:t>
      </w:r>
      <w:r w:rsidR="001D5853">
        <w:rPr>
          <w:rFonts w:ascii="Verdana" w:hAnsi="Verdana"/>
          <w:sz w:val="20"/>
          <w:szCs w:val="20"/>
          <w:lang w:val="bg-BG"/>
        </w:rPr>
        <w:t>е спорят и до днес. Според някои</w:t>
      </w:r>
      <w:r w:rsidR="00335C68" w:rsidRPr="001D5853">
        <w:rPr>
          <w:rFonts w:ascii="Verdana" w:hAnsi="Verdana"/>
          <w:sz w:val="20"/>
          <w:szCs w:val="20"/>
          <w:lang w:val="bg-BG"/>
        </w:rPr>
        <w:t xml:space="preserve"> теории големите каменни статуи са били символ на властта</w:t>
      </w:r>
      <w:r w:rsidR="00E05561">
        <w:rPr>
          <w:rFonts w:ascii="Verdana" w:hAnsi="Verdana"/>
          <w:sz w:val="20"/>
          <w:szCs w:val="20"/>
          <w:lang w:val="bg-BG"/>
        </w:rPr>
        <w:t xml:space="preserve"> –</w:t>
      </w:r>
      <w:r w:rsidR="00335C68" w:rsidRPr="001D5853">
        <w:rPr>
          <w:rFonts w:ascii="Verdana" w:hAnsi="Verdana"/>
          <w:sz w:val="20"/>
          <w:szCs w:val="20"/>
          <w:lang w:val="bg-BG"/>
        </w:rPr>
        <w:t xml:space="preserve"> както светска, така и религиозна. Според други теории те са били носители на божествена същност и са почитани от племената на острова като покровители на живите и </w:t>
      </w:r>
      <w:r w:rsidR="00E05561">
        <w:rPr>
          <w:rFonts w:ascii="Verdana" w:hAnsi="Verdana"/>
          <w:sz w:val="20"/>
          <w:szCs w:val="20"/>
          <w:lang w:val="bg-BG"/>
        </w:rPr>
        <w:t>мъртвите</w:t>
      </w:r>
      <w:r w:rsidR="00335C68" w:rsidRPr="001D5853">
        <w:rPr>
          <w:rFonts w:ascii="Verdana" w:hAnsi="Verdana"/>
          <w:sz w:val="20"/>
          <w:szCs w:val="20"/>
          <w:lang w:val="bg-BG"/>
        </w:rPr>
        <w:t>. Въпреки че тяхната функция остава неясна до днес</w:t>
      </w:r>
      <w:r w:rsidR="00E05561">
        <w:rPr>
          <w:rFonts w:ascii="Verdana" w:hAnsi="Verdana"/>
          <w:sz w:val="20"/>
          <w:szCs w:val="20"/>
          <w:lang w:val="bg-BG"/>
        </w:rPr>
        <w:t>,</w:t>
      </w:r>
      <w:r w:rsidR="00335C68" w:rsidRPr="001D5853">
        <w:rPr>
          <w:rFonts w:ascii="Verdana" w:hAnsi="Verdana"/>
          <w:sz w:val="20"/>
          <w:szCs w:val="20"/>
          <w:lang w:val="bg-BG"/>
        </w:rPr>
        <w:t xml:space="preserve"> те привличат хиляди посетители на острова.</w:t>
      </w:r>
    </w:p>
    <w:p w:rsidR="00B20C5B" w:rsidRPr="00B20C5B" w:rsidRDefault="000049EF" w:rsidP="00B20C5B">
      <w:pPr>
        <w:rPr>
          <w:rFonts w:ascii="Verdana" w:hAnsi="Verdana"/>
          <w:b/>
          <w:sz w:val="20"/>
          <w:szCs w:val="20"/>
          <w:lang w:val="bg-BG"/>
        </w:rPr>
      </w:pPr>
      <w:r w:rsidRPr="001D5853">
        <w:rPr>
          <w:rFonts w:ascii="Verdana" w:hAnsi="Verdana"/>
          <w:sz w:val="20"/>
          <w:szCs w:val="20"/>
          <w:lang w:val="bg-BG"/>
        </w:rPr>
        <w:t>Програмата на острова предвижда посещение на Аху Винапу</w:t>
      </w:r>
      <w:r w:rsidR="00E05561">
        <w:rPr>
          <w:rFonts w:ascii="Verdana" w:hAnsi="Verdana"/>
          <w:sz w:val="20"/>
          <w:szCs w:val="20"/>
          <w:lang w:val="bg-BG"/>
        </w:rPr>
        <w:t xml:space="preserve"> –</w:t>
      </w:r>
      <w:r w:rsidRPr="001D5853">
        <w:rPr>
          <w:rFonts w:ascii="Verdana" w:hAnsi="Verdana"/>
          <w:sz w:val="20"/>
          <w:szCs w:val="20"/>
          <w:lang w:val="bg-BG"/>
        </w:rPr>
        <w:t xml:space="preserve"> комплекс</w:t>
      </w:r>
      <w:r w:rsidR="00E05561">
        <w:rPr>
          <w:rFonts w:ascii="Verdana" w:hAnsi="Verdana"/>
          <w:sz w:val="20"/>
          <w:szCs w:val="20"/>
          <w:lang w:val="bg-BG"/>
        </w:rPr>
        <w:t>,</w:t>
      </w:r>
      <w:r w:rsidRPr="001D5853">
        <w:rPr>
          <w:rFonts w:ascii="Verdana" w:hAnsi="Verdana"/>
          <w:sz w:val="20"/>
          <w:szCs w:val="20"/>
          <w:lang w:val="bg-BG"/>
        </w:rPr>
        <w:t xml:space="preserve"> използван от местните жител</w:t>
      </w:r>
      <w:r w:rsidR="00E05561">
        <w:rPr>
          <w:rFonts w:ascii="Verdana" w:hAnsi="Verdana"/>
          <w:sz w:val="20"/>
          <w:szCs w:val="20"/>
          <w:lang w:val="bg-BG"/>
        </w:rPr>
        <w:t>и,</w:t>
      </w:r>
      <w:r w:rsidR="00E87A5C" w:rsidRPr="001D5853">
        <w:rPr>
          <w:rFonts w:ascii="Verdana" w:hAnsi="Verdana"/>
          <w:sz w:val="20"/>
          <w:szCs w:val="20"/>
          <w:lang w:val="bg-BG"/>
        </w:rPr>
        <w:t xml:space="preserve"> ко</w:t>
      </w:r>
      <w:r w:rsidR="00E05561">
        <w:rPr>
          <w:rFonts w:ascii="Verdana" w:hAnsi="Verdana"/>
          <w:sz w:val="20"/>
          <w:szCs w:val="20"/>
          <w:lang w:val="bg-BG"/>
        </w:rPr>
        <w:t>й</w:t>
      </w:r>
      <w:r w:rsidR="00E87A5C" w:rsidRPr="001D5853">
        <w:rPr>
          <w:rFonts w:ascii="Verdana" w:hAnsi="Verdana"/>
          <w:sz w:val="20"/>
          <w:szCs w:val="20"/>
          <w:lang w:val="bg-BG"/>
        </w:rPr>
        <w:t>то според Ту</w:t>
      </w:r>
      <w:r w:rsidRPr="001D5853">
        <w:rPr>
          <w:rFonts w:ascii="Verdana" w:hAnsi="Verdana"/>
          <w:sz w:val="20"/>
          <w:szCs w:val="20"/>
          <w:lang w:val="bg-BG"/>
        </w:rPr>
        <w:t xml:space="preserve">р Хайердал показва множество сходства с градежите на инките в </w:t>
      </w:r>
      <w:r w:rsidRPr="001D5853">
        <w:rPr>
          <w:rFonts w:ascii="Verdana" w:hAnsi="Verdana"/>
          <w:sz w:val="20"/>
          <w:szCs w:val="20"/>
          <w:lang w:val="bg-BG"/>
        </w:rPr>
        <w:lastRenderedPageBreak/>
        <w:t>Саксайуаман. Програмата продължава с посещение на Пуна Пау</w:t>
      </w:r>
      <w:r w:rsidR="00E05561">
        <w:rPr>
          <w:rFonts w:ascii="Verdana" w:hAnsi="Verdana"/>
          <w:sz w:val="20"/>
          <w:szCs w:val="20"/>
          <w:lang w:val="bg-BG"/>
        </w:rPr>
        <w:t xml:space="preserve"> –</w:t>
      </w:r>
      <w:r w:rsidRPr="001D5853">
        <w:rPr>
          <w:rFonts w:ascii="Verdana" w:hAnsi="Verdana"/>
          <w:sz w:val="20"/>
          <w:szCs w:val="20"/>
          <w:lang w:val="bg-BG"/>
        </w:rPr>
        <w:t xml:space="preserve"> кратер</w:t>
      </w:r>
      <w:r w:rsidR="00E05561">
        <w:rPr>
          <w:rFonts w:ascii="Verdana" w:hAnsi="Verdana"/>
          <w:sz w:val="20"/>
          <w:szCs w:val="20"/>
          <w:lang w:val="bg-BG"/>
        </w:rPr>
        <w:t>,</w:t>
      </w:r>
      <w:r w:rsidRPr="001D5853">
        <w:rPr>
          <w:rFonts w:ascii="Verdana" w:hAnsi="Verdana"/>
          <w:sz w:val="20"/>
          <w:szCs w:val="20"/>
          <w:lang w:val="bg-BG"/>
        </w:rPr>
        <w:t xml:space="preserve"> разположен н</w:t>
      </w:r>
      <w:r w:rsidR="00CF1867" w:rsidRPr="001D5853">
        <w:rPr>
          <w:rFonts w:ascii="Verdana" w:hAnsi="Verdana"/>
          <w:sz w:val="20"/>
          <w:szCs w:val="20"/>
          <w:lang w:val="bg-BG"/>
        </w:rPr>
        <w:t>а изток от Ханга Роа, откъдето местните са добивали един от видовете скала</w:t>
      </w:r>
      <w:r w:rsidR="001D5853" w:rsidRPr="001D5853">
        <w:rPr>
          <w:rFonts w:ascii="Verdana" w:hAnsi="Verdana"/>
          <w:sz w:val="20"/>
          <w:szCs w:val="20"/>
          <w:lang w:val="bg-BG"/>
        </w:rPr>
        <w:t>,</w:t>
      </w:r>
      <w:r w:rsidR="00CF1867" w:rsidRPr="001D5853">
        <w:rPr>
          <w:rFonts w:ascii="Verdana" w:hAnsi="Verdana"/>
          <w:sz w:val="20"/>
          <w:szCs w:val="20"/>
          <w:lang w:val="bg-BG"/>
        </w:rPr>
        <w:t xml:space="preserve"> изпо</w:t>
      </w:r>
      <w:r w:rsidR="001D5853" w:rsidRPr="001D5853">
        <w:rPr>
          <w:rFonts w:ascii="Verdana" w:hAnsi="Verdana"/>
          <w:sz w:val="20"/>
          <w:szCs w:val="20"/>
          <w:lang w:val="bg-BG"/>
        </w:rPr>
        <w:t xml:space="preserve">лзвана за изработка на моаите. </w:t>
      </w:r>
      <w:r w:rsidR="00CF1867" w:rsidRPr="001D5853">
        <w:rPr>
          <w:rFonts w:ascii="Verdana" w:hAnsi="Verdana"/>
          <w:sz w:val="20"/>
          <w:szCs w:val="20"/>
          <w:lang w:val="bg-BG"/>
        </w:rPr>
        <w:t>Продължаване към Аху Акиви, където се н</w:t>
      </w:r>
      <w:r w:rsidR="001D5853" w:rsidRPr="001D5853">
        <w:rPr>
          <w:rFonts w:ascii="Verdana" w:hAnsi="Verdana"/>
          <w:sz w:val="20"/>
          <w:szCs w:val="20"/>
          <w:lang w:val="bg-BG"/>
        </w:rPr>
        <w:t>амират седем</w:t>
      </w:r>
      <w:r w:rsidR="00CF1867" w:rsidRPr="001D5853">
        <w:rPr>
          <w:rFonts w:ascii="Verdana" w:hAnsi="Verdana"/>
          <w:sz w:val="20"/>
          <w:szCs w:val="20"/>
          <w:lang w:val="bg-BG"/>
        </w:rPr>
        <w:t xml:space="preserve"> от най</w:t>
      </w:r>
      <w:r w:rsidR="001D5853" w:rsidRPr="001D5853">
        <w:rPr>
          <w:rFonts w:ascii="Verdana" w:hAnsi="Verdana"/>
          <w:sz w:val="20"/>
          <w:szCs w:val="20"/>
          <w:lang w:val="bg-BG"/>
        </w:rPr>
        <w:t xml:space="preserve"> </w:t>
      </w:r>
      <w:r w:rsidR="00E0136D">
        <w:rPr>
          <w:rFonts w:ascii="Verdana" w:hAnsi="Verdana"/>
          <w:sz w:val="20"/>
          <w:szCs w:val="20"/>
          <w:lang w:val="bg-BG"/>
        </w:rPr>
        <w:t xml:space="preserve"> - </w:t>
      </w:r>
      <w:r w:rsidR="00CF1867" w:rsidRPr="001D5853">
        <w:rPr>
          <w:rFonts w:ascii="Verdana" w:hAnsi="Verdana"/>
          <w:sz w:val="20"/>
          <w:szCs w:val="20"/>
          <w:lang w:val="bg-BG"/>
        </w:rPr>
        <w:t>големите моаи на острова.</w:t>
      </w:r>
      <w:r w:rsidR="00E0136D">
        <w:rPr>
          <w:rFonts w:ascii="Verdana" w:hAnsi="Verdana"/>
          <w:sz w:val="20"/>
          <w:szCs w:val="20"/>
        </w:rPr>
        <w:t xml:space="preserve"> </w:t>
      </w:r>
      <w:r w:rsidR="00CF1867" w:rsidRPr="001D5853">
        <w:rPr>
          <w:rFonts w:ascii="Verdana" w:hAnsi="Verdana"/>
          <w:sz w:val="20"/>
          <w:szCs w:val="20"/>
          <w:lang w:val="bg-BG"/>
        </w:rPr>
        <w:t xml:space="preserve">Те са уникални с това, че се намират </w:t>
      </w:r>
      <w:r w:rsidR="00CF1867" w:rsidRPr="00B20C5B">
        <w:rPr>
          <w:rFonts w:ascii="Verdana" w:hAnsi="Verdana"/>
          <w:sz w:val="20"/>
          <w:szCs w:val="20"/>
          <w:lang w:val="bg-BG"/>
        </w:rPr>
        <w:t xml:space="preserve">във вътрешността на острова и гледат към океана. </w:t>
      </w:r>
      <w:proofErr w:type="spellStart"/>
      <w:r w:rsidR="00F3493A" w:rsidRPr="00B20C5B">
        <w:rPr>
          <w:rFonts w:ascii="Verdana" w:hAnsi="Verdana"/>
          <w:sz w:val="20"/>
          <w:szCs w:val="20"/>
        </w:rPr>
        <w:t>Последна</w:t>
      </w:r>
      <w:proofErr w:type="spellEnd"/>
      <w:r w:rsidR="00F3493A" w:rsidRPr="00B20C5B">
        <w:rPr>
          <w:rFonts w:ascii="Verdana" w:hAnsi="Verdana"/>
          <w:sz w:val="20"/>
          <w:szCs w:val="20"/>
        </w:rPr>
        <w:t xml:space="preserve"> </w:t>
      </w:r>
      <w:proofErr w:type="spellStart"/>
      <w:r w:rsidR="00F3493A" w:rsidRPr="00B20C5B">
        <w:rPr>
          <w:rFonts w:ascii="Verdana" w:hAnsi="Verdana"/>
          <w:sz w:val="20"/>
          <w:szCs w:val="20"/>
        </w:rPr>
        <w:t>спирка</w:t>
      </w:r>
      <w:proofErr w:type="spellEnd"/>
      <w:r w:rsidR="00F3493A" w:rsidRPr="00B20C5B">
        <w:rPr>
          <w:rFonts w:ascii="Verdana" w:hAnsi="Verdana"/>
          <w:sz w:val="20"/>
          <w:szCs w:val="20"/>
        </w:rPr>
        <w:t xml:space="preserve"> </w:t>
      </w:r>
      <w:proofErr w:type="spellStart"/>
      <w:r w:rsidR="00F3493A" w:rsidRPr="00B20C5B">
        <w:rPr>
          <w:rFonts w:ascii="Verdana" w:hAnsi="Verdana"/>
          <w:sz w:val="20"/>
          <w:szCs w:val="20"/>
        </w:rPr>
        <w:t>при</w:t>
      </w:r>
      <w:proofErr w:type="spellEnd"/>
      <w:r w:rsidR="00F3493A" w:rsidRPr="00B20C5B">
        <w:rPr>
          <w:rFonts w:ascii="Verdana" w:hAnsi="Verdana"/>
          <w:sz w:val="20"/>
          <w:szCs w:val="20"/>
        </w:rPr>
        <w:t xml:space="preserve"> </w:t>
      </w:r>
      <w:proofErr w:type="spellStart"/>
      <w:r w:rsidR="00F3493A" w:rsidRPr="00B20C5B">
        <w:rPr>
          <w:rFonts w:ascii="Verdana" w:hAnsi="Verdana"/>
          <w:color w:val="222222"/>
          <w:sz w:val="20"/>
          <w:szCs w:val="20"/>
        </w:rPr>
        <w:t>древните</w:t>
      </w:r>
      <w:proofErr w:type="spellEnd"/>
      <w:r w:rsidR="00F3493A" w:rsidRPr="00B20C5B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="00A919A3" w:rsidRPr="00B20C5B">
        <w:rPr>
          <w:rFonts w:ascii="Verdana" w:hAnsi="Verdana"/>
          <w:color w:val="222222"/>
          <w:sz w:val="20"/>
          <w:szCs w:val="20"/>
        </w:rPr>
        <w:t>пещери</w:t>
      </w:r>
      <w:proofErr w:type="spellEnd"/>
      <w:r w:rsidR="00F3493A" w:rsidRPr="00B20C5B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="00F3493A" w:rsidRPr="00B20C5B">
        <w:rPr>
          <w:rFonts w:ascii="Verdana" w:hAnsi="Verdana"/>
          <w:color w:val="222222"/>
          <w:sz w:val="20"/>
          <w:szCs w:val="20"/>
        </w:rPr>
        <w:t>Ана</w:t>
      </w:r>
      <w:proofErr w:type="spellEnd"/>
      <w:r w:rsidR="00F3493A" w:rsidRPr="00B20C5B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="00F3493A" w:rsidRPr="00B20C5B">
        <w:rPr>
          <w:rFonts w:ascii="Verdana" w:hAnsi="Verdana"/>
          <w:color w:val="222222"/>
          <w:sz w:val="20"/>
          <w:szCs w:val="20"/>
        </w:rPr>
        <w:t>Те</w:t>
      </w:r>
      <w:proofErr w:type="spellEnd"/>
      <w:r w:rsidR="00F3493A" w:rsidRPr="00B20C5B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="00F3493A" w:rsidRPr="00B20C5B">
        <w:rPr>
          <w:rFonts w:ascii="Verdana" w:hAnsi="Verdana"/>
          <w:color w:val="222222"/>
          <w:sz w:val="20"/>
          <w:szCs w:val="20"/>
        </w:rPr>
        <w:t>Паху</w:t>
      </w:r>
      <w:proofErr w:type="spellEnd"/>
      <w:r w:rsidR="00A919A3" w:rsidRPr="00B20C5B">
        <w:rPr>
          <w:rFonts w:ascii="Verdana" w:hAnsi="Verdana"/>
          <w:color w:val="222222"/>
          <w:sz w:val="20"/>
          <w:szCs w:val="20"/>
        </w:rPr>
        <w:t xml:space="preserve">, </w:t>
      </w:r>
      <w:proofErr w:type="spellStart"/>
      <w:r w:rsidR="00A919A3" w:rsidRPr="00B20C5B">
        <w:rPr>
          <w:rFonts w:ascii="Verdana" w:hAnsi="Verdana"/>
          <w:color w:val="222222"/>
          <w:sz w:val="20"/>
          <w:szCs w:val="20"/>
        </w:rPr>
        <w:t>разположен</w:t>
      </w:r>
      <w:r w:rsidR="00F3493A" w:rsidRPr="00B20C5B">
        <w:rPr>
          <w:rFonts w:ascii="Verdana" w:hAnsi="Verdana"/>
          <w:color w:val="222222"/>
          <w:sz w:val="20"/>
          <w:szCs w:val="20"/>
        </w:rPr>
        <w:t>и</w:t>
      </w:r>
      <w:proofErr w:type="spellEnd"/>
      <w:r w:rsidR="00A919A3" w:rsidRPr="00B20C5B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="00A919A3" w:rsidRPr="00B20C5B">
        <w:rPr>
          <w:rFonts w:ascii="Verdana" w:hAnsi="Verdana"/>
          <w:color w:val="222222"/>
          <w:sz w:val="20"/>
          <w:szCs w:val="20"/>
        </w:rPr>
        <w:t>на</w:t>
      </w:r>
      <w:proofErr w:type="spellEnd"/>
      <w:r w:rsidR="00A919A3" w:rsidRPr="00B20C5B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="00A919A3" w:rsidRPr="00B20C5B">
        <w:rPr>
          <w:rFonts w:ascii="Verdana" w:hAnsi="Verdana"/>
          <w:color w:val="222222"/>
          <w:sz w:val="20"/>
          <w:szCs w:val="20"/>
        </w:rPr>
        <w:t>западния</w:t>
      </w:r>
      <w:proofErr w:type="spellEnd"/>
      <w:r w:rsidR="00A919A3" w:rsidRPr="00B20C5B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="00A919A3" w:rsidRPr="00B20C5B">
        <w:rPr>
          <w:rFonts w:ascii="Verdana" w:hAnsi="Verdana"/>
          <w:color w:val="222222"/>
          <w:sz w:val="20"/>
          <w:szCs w:val="20"/>
        </w:rPr>
        <w:t>бряг</w:t>
      </w:r>
      <w:proofErr w:type="spellEnd"/>
      <w:r w:rsidR="00A919A3" w:rsidRPr="00B20C5B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="00A919A3" w:rsidRPr="00B20C5B">
        <w:rPr>
          <w:rFonts w:ascii="Verdana" w:hAnsi="Verdana"/>
          <w:color w:val="222222"/>
          <w:sz w:val="20"/>
          <w:szCs w:val="20"/>
        </w:rPr>
        <w:t>на</w:t>
      </w:r>
      <w:proofErr w:type="spellEnd"/>
      <w:r w:rsidR="00A919A3" w:rsidRPr="00B20C5B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="00A919A3" w:rsidRPr="00B20C5B">
        <w:rPr>
          <w:rFonts w:ascii="Verdana" w:hAnsi="Verdana"/>
          <w:color w:val="222222"/>
          <w:sz w:val="20"/>
          <w:szCs w:val="20"/>
        </w:rPr>
        <w:t>Великденския</w:t>
      </w:r>
      <w:proofErr w:type="spellEnd"/>
      <w:r w:rsidR="00A919A3" w:rsidRPr="00B20C5B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="00A919A3" w:rsidRPr="00B20C5B">
        <w:rPr>
          <w:rFonts w:ascii="Verdana" w:hAnsi="Verdana"/>
          <w:color w:val="222222"/>
          <w:sz w:val="20"/>
          <w:szCs w:val="20"/>
        </w:rPr>
        <w:t>остров</w:t>
      </w:r>
      <w:proofErr w:type="spellEnd"/>
      <w:r w:rsidR="00A919A3" w:rsidRPr="00B20C5B">
        <w:rPr>
          <w:rFonts w:ascii="Verdana" w:hAnsi="Verdana"/>
          <w:color w:val="222222"/>
          <w:sz w:val="20"/>
          <w:szCs w:val="20"/>
        </w:rPr>
        <w:t xml:space="preserve">, в </w:t>
      </w:r>
      <w:proofErr w:type="spellStart"/>
      <w:r w:rsidR="00F3493A" w:rsidRPr="00B20C5B">
        <w:rPr>
          <w:rFonts w:ascii="Verdana" w:hAnsi="Verdana"/>
          <w:color w:val="222222"/>
          <w:sz w:val="20"/>
          <w:szCs w:val="20"/>
        </w:rPr>
        <w:t>подножието</w:t>
      </w:r>
      <w:proofErr w:type="spellEnd"/>
      <w:r w:rsidR="00F3493A" w:rsidRPr="00B20C5B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="00F3493A" w:rsidRPr="00B20C5B">
        <w:rPr>
          <w:rFonts w:ascii="Verdana" w:hAnsi="Verdana"/>
          <w:color w:val="222222"/>
          <w:sz w:val="20"/>
          <w:szCs w:val="20"/>
        </w:rPr>
        <w:t>на</w:t>
      </w:r>
      <w:proofErr w:type="spellEnd"/>
      <w:r w:rsidR="00F3493A" w:rsidRPr="00B20C5B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="00A919A3" w:rsidRPr="00B20C5B">
        <w:rPr>
          <w:rFonts w:ascii="Verdana" w:hAnsi="Verdana"/>
          <w:color w:val="222222"/>
          <w:sz w:val="20"/>
          <w:szCs w:val="20"/>
        </w:rPr>
        <w:t>вулкан</w:t>
      </w:r>
      <w:r w:rsidR="00F3493A" w:rsidRPr="00B20C5B">
        <w:rPr>
          <w:rFonts w:ascii="Verdana" w:hAnsi="Verdana"/>
          <w:color w:val="222222"/>
          <w:sz w:val="20"/>
          <w:szCs w:val="20"/>
        </w:rPr>
        <w:t>а</w:t>
      </w:r>
      <w:proofErr w:type="spellEnd"/>
      <w:r w:rsidR="00F3493A" w:rsidRPr="00B20C5B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="00F3493A" w:rsidRPr="00B20C5B">
        <w:rPr>
          <w:rFonts w:ascii="Verdana" w:hAnsi="Verdana"/>
          <w:color w:val="222222"/>
          <w:sz w:val="20"/>
          <w:szCs w:val="20"/>
        </w:rPr>
        <w:t>Теревака</w:t>
      </w:r>
      <w:proofErr w:type="spellEnd"/>
      <w:r w:rsidR="00F3493A" w:rsidRPr="00B20C5B">
        <w:rPr>
          <w:rFonts w:ascii="Verdana" w:hAnsi="Verdana"/>
          <w:color w:val="222222"/>
          <w:sz w:val="20"/>
          <w:szCs w:val="20"/>
        </w:rPr>
        <w:t xml:space="preserve">, </w:t>
      </w:r>
      <w:r w:rsidR="00E05561">
        <w:rPr>
          <w:rFonts w:ascii="Verdana" w:hAnsi="Verdana"/>
          <w:color w:val="222222"/>
          <w:sz w:val="20"/>
          <w:szCs w:val="20"/>
          <w:lang w:val="bg-BG"/>
        </w:rPr>
        <w:t>за които се смята,</w:t>
      </w:r>
      <w:r w:rsidR="00A919A3" w:rsidRPr="00B20C5B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="00A919A3" w:rsidRPr="00B20C5B">
        <w:rPr>
          <w:rFonts w:ascii="Verdana" w:hAnsi="Verdana"/>
          <w:color w:val="222222"/>
          <w:sz w:val="20"/>
          <w:szCs w:val="20"/>
        </w:rPr>
        <w:t>че</w:t>
      </w:r>
      <w:proofErr w:type="spellEnd"/>
      <w:r w:rsidR="00A919A3" w:rsidRPr="00B20C5B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="00A919A3" w:rsidRPr="00B20C5B">
        <w:rPr>
          <w:rFonts w:ascii="Verdana" w:hAnsi="Verdana"/>
          <w:color w:val="222222"/>
          <w:sz w:val="20"/>
          <w:szCs w:val="20"/>
        </w:rPr>
        <w:t>са</w:t>
      </w:r>
      <w:proofErr w:type="spellEnd"/>
      <w:r w:rsidR="00A919A3" w:rsidRPr="00B20C5B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="00A919A3" w:rsidRPr="00B20C5B">
        <w:rPr>
          <w:rFonts w:ascii="Verdana" w:hAnsi="Verdana"/>
          <w:color w:val="222222"/>
          <w:sz w:val="20"/>
          <w:szCs w:val="20"/>
        </w:rPr>
        <w:t>бил</w:t>
      </w:r>
      <w:r w:rsidR="00F3493A" w:rsidRPr="00B20C5B">
        <w:rPr>
          <w:rFonts w:ascii="Verdana" w:hAnsi="Verdana"/>
          <w:color w:val="222222"/>
          <w:sz w:val="20"/>
          <w:szCs w:val="20"/>
        </w:rPr>
        <w:t>и</w:t>
      </w:r>
      <w:proofErr w:type="spellEnd"/>
      <w:r w:rsidR="00F3493A" w:rsidRPr="00B20C5B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="00F3493A" w:rsidRPr="00B20C5B">
        <w:rPr>
          <w:rFonts w:ascii="Verdana" w:hAnsi="Verdana"/>
          <w:color w:val="222222"/>
          <w:sz w:val="20"/>
          <w:szCs w:val="20"/>
        </w:rPr>
        <w:t>обитавани</w:t>
      </w:r>
      <w:proofErr w:type="spellEnd"/>
      <w:r w:rsidR="00F3493A" w:rsidRPr="00B20C5B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="00355EE7" w:rsidRPr="00B20C5B">
        <w:rPr>
          <w:rFonts w:ascii="Verdana" w:hAnsi="Verdana"/>
          <w:color w:val="222222"/>
          <w:sz w:val="20"/>
          <w:szCs w:val="20"/>
        </w:rPr>
        <w:t>от</w:t>
      </w:r>
      <w:proofErr w:type="spellEnd"/>
      <w:r w:rsidR="00355EE7" w:rsidRPr="00B20C5B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="00A919A3" w:rsidRPr="00B20C5B">
        <w:rPr>
          <w:rFonts w:ascii="Verdana" w:hAnsi="Verdana"/>
          <w:color w:val="222222"/>
          <w:sz w:val="20"/>
          <w:szCs w:val="20"/>
        </w:rPr>
        <w:t>островитяните</w:t>
      </w:r>
      <w:proofErr w:type="spellEnd"/>
      <w:r w:rsidR="00A919A3" w:rsidRPr="00B20C5B">
        <w:rPr>
          <w:rFonts w:ascii="Verdana" w:hAnsi="Verdana"/>
          <w:color w:val="222222"/>
          <w:sz w:val="20"/>
          <w:szCs w:val="20"/>
        </w:rPr>
        <w:t>.</w:t>
      </w:r>
      <w:r w:rsidR="00355EE7" w:rsidRPr="00B20C5B">
        <w:rPr>
          <w:rFonts w:ascii="Verdana" w:hAnsi="Verdana"/>
          <w:color w:val="222222"/>
          <w:sz w:val="20"/>
          <w:szCs w:val="20"/>
        </w:rPr>
        <w:t xml:space="preserve"> </w:t>
      </w:r>
      <w:r w:rsidR="00A919A3" w:rsidRPr="00B20C5B">
        <w:rPr>
          <w:rFonts w:ascii="Verdana" w:hAnsi="Verdana"/>
          <w:sz w:val="20"/>
          <w:szCs w:val="20"/>
          <w:lang w:val="bg-BG"/>
        </w:rPr>
        <w:t>Настаняване в хотел.</w:t>
      </w:r>
      <w:r w:rsidR="00B20C5B" w:rsidRPr="00B20C5B">
        <w:rPr>
          <w:rFonts w:ascii="Verdana" w:hAnsi="Verdana"/>
          <w:sz w:val="20"/>
          <w:szCs w:val="20"/>
        </w:rPr>
        <w:t xml:space="preserve"> </w:t>
      </w:r>
      <w:r w:rsidR="00B20C5B" w:rsidRPr="00B20C5B">
        <w:rPr>
          <w:rFonts w:ascii="Verdana" w:hAnsi="Verdana"/>
          <w:b/>
          <w:sz w:val="20"/>
          <w:szCs w:val="20"/>
          <w:lang w:val="bg-BG"/>
        </w:rPr>
        <w:t>Нощувка.</w:t>
      </w:r>
    </w:p>
    <w:p w:rsidR="00A919A3" w:rsidRPr="00A919A3" w:rsidRDefault="00A919A3" w:rsidP="00A919A3">
      <w:pPr>
        <w:pStyle w:val="HTMLPreformatted"/>
        <w:rPr>
          <w:rFonts w:ascii="Verdana" w:hAnsi="Verdana"/>
          <w:color w:val="222222"/>
          <w:lang w:val="en-US"/>
        </w:rPr>
      </w:pPr>
    </w:p>
    <w:p w:rsidR="00025C06" w:rsidRDefault="00CF1867">
      <w:pPr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</w:pPr>
      <w:r w:rsidRPr="001D5853"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>5 ден Рапа Нуи</w:t>
      </w:r>
      <w:r w:rsidR="00E87A5C" w:rsidRPr="001D5853"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 xml:space="preserve"> </w:t>
      </w:r>
    </w:p>
    <w:p w:rsidR="00CF1867" w:rsidRPr="001D5853" w:rsidRDefault="00CF1867">
      <w:pPr>
        <w:rPr>
          <w:rFonts w:ascii="Verdana" w:hAnsi="Verdana"/>
          <w:sz w:val="20"/>
          <w:szCs w:val="20"/>
          <w:lang w:val="bg-BG"/>
        </w:rPr>
      </w:pPr>
      <w:r w:rsidRPr="001D5853">
        <w:rPr>
          <w:rFonts w:ascii="Verdana" w:hAnsi="Verdana"/>
          <w:b/>
          <w:sz w:val="20"/>
          <w:szCs w:val="20"/>
          <w:lang w:val="bg-BG"/>
        </w:rPr>
        <w:t>Закуска</w:t>
      </w:r>
      <w:r w:rsidRPr="001D5853">
        <w:rPr>
          <w:rFonts w:ascii="Verdana" w:hAnsi="Verdana"/>
          <w:sz w:val="20"/>
          <w:szCs w:val="20"/>
          <w:lang w:val="bg-BG"/>
        </w:rPr>
        <w:t xml:space="preserve">. </w:t>
      </w:r>
      <w:r w:rsidR="003900AA" w:rsidRPr="001D5853">
        <w:rPr>
          <w:rFonts w:ascii="Verdana" w:hAnsi="Verdana"/>
          <w:sz w:val="20"/>
          <w:szCs w:val="20"/>
          <w:lang w:val="bg-BG"/>
        </w:rPr>
        <w:t xml:space="preserve">Целодневен тур на </w:t>
      </w:r>
      <w:r w:rsidR="003900AA" w:rsidRPr="001D5853">
        <w:rPr>
          <w:rFonts w:ascii="Verdana" w:hAnsi="Verdana"/>
          <w:b/>
          <w:sz w:val="20"/>
          <w:szCs w:val="20"/>
          <w:lang w:val="bg-BG"/>
        </w:rPr>
        <w:t>Рапа Нуи.</w:t>
      </w:r>
      <w:r w:rsidR="003900AA" w:rsidRPr="001D5853">
        <w:rPr>
          <w:rFonts w:ascii="Verdana" w:hAnsi="Verdana"/>
          <w:sz w:val="20"/>
          <w:szCs w:val="20"/>
          <w:lang w:val="bg-BG"/>
        </w:rPr>
        <w:t xml:space="preserve"> </w:t>
      </w:r>
      <w:r w:rsidR="00B61FEC">
        <w:rPr>
          <w:rFonts w:ascii="Verdana" w:hAnsi="Verdana"/>
          <w:sz w:val="20"/>
          <w:szCs w:val="20"/>
          <w:lang w:val="bg-BG"/>
        </w:rPr>
        <w:t xml:space="preserve">Първата спирка е </w:t>
      </w:r>
      <w:r w:rsidR="009C3A4A" w:rsidRPr="001D5853">
        <w:rPr>
          <w:rFonts w:ascii="Verdana" w:hAnsi="Verdana"/>
          <w:sz w:val="20"/>
          <w:szCs w:val="20"/>
          <w:lang w:val="bg-BG"/>
        </w:rPr>
        <w:t>Аху</w:t>
      </w:r>
      <w:r w:rsidR="00FF11BD" w:rsidRPr="001D5853">
        <w:rPr>
          <w:rFonts w:ascii="Verdana" w:hAnsi="Verdana"/>
          <w:sz w:val="20"/>
          <w:szCs w:val="20"/>
          <w:lang w:val="bg-BG"/>
        </w:rPr>
        <w:t xml:space="preserve"> Вайху</w:t>
      </w:r>
      <w:r w:rsidR="001D5853" w:rsidRPr="001D5853">
        <w:rPr>
          <w:rFonts w:ascii="Verdana" w:hAnsi="Verdana"/>
          <w:sz w:val="20"/>
          <w:szCs w:val="20"/>
          <w:lang w:val="bg-BG"/>
        </w:rPr>
        <w:t>,</w:t>
      </w:r>
      <w:r w:rsidR="001D5853">
        <w:rPr>
          <w:rFonts w:ascii="Verdana" w:hAnsi="Verdana"/>
          <w:sz w:val="20"/>
          <w:szCs w:val="20"/>
          <w:lang w:val="bg-BG"/>
        </w:rPr>
        <w:t xml:space="preserve"> където лежат осем големи моаи</w:t>
      </w:r>
      <w:r w:rsidR="00FF11BD" w:rsidRPr="001D5853">
        <w:rPr>
          <w:rFonts w:ascii="Verdana" w:hAnsi="Verdana"/>
          <w:sz w:val="20"/>
          <w:szCs w:val="20"/>
          <w:lang w:val="bg-BG"/>
        </w:rPr>
        <w:t>, съборени най – вероятно по времето на племенни конфликти</w:t>
      </w:r>
      <w:r w:rsidR="00073BA3">
        <w:rPr>
          <w:rFonts w:ascii="Verdana" w:hAnsi="Verdana"/>
          <w:sz w:val="20"/>
          <w:szCs w:val="20"/>
          <w:lang w:val="bg-BG"/>
        </w:rPr>
        <w:t>,</w:t>
      </w:r>
      <w:r w:rsidR="00FF11BD" w:rsidRPr="001D5853">
        <w:rPr>
          <w:rFonts w:ascii="Verdana" w:hAnsi="Verdana"/>
          <w:sz w:val="20"/>
          <w:szCs w:val="20"/>
          <w:lang w:val="bg-BG"/>
        </w:rPr>
        <w:t xml:space="preserve"> избухнали на острова и породени от липсата </w:t>
      </w:r>
      <w:r w:rsidR="001D5853">
        <w:rPr>
          <w:rFonts w:ascii="Verdana" w:hAnsi="Verdana"/>
          <w:sz w:val="20"/>
          <w:szCs w:val="20"/>
          <w:lang w:val="bg-BG"/>
        </w:rPr>
        <w:t xml:space="preserve">на </w:t>
      </w:r>
      <w:r w:rsidR="00FF11BD" w:rsidRPr="001D5853">
        <w:rPr>
          <w:rFonts w:ascii="Verdana" w:hAnsi="Verdana"/>
          <w:sz w:val="20"/>
          <w:szCs w:val="20"/>
          <w:lang w:val="bg-BG"/>
        </w:rPr>
        <w:t xml:space="preserve">достатъчно ресурси или поради религиозни причини. Следващата спирка </w:t>
      </w:r>
      <w:r w:rsidR="00415A8D" w:rsidRPr="001D5853">
        <w:rPr>
          <w:rFonts w:ascii="Verdana" w:hAnsi="Verdana"/>
          <w:sz w:val="20"/>
          <w:szCs w:val="20"/>
          <w:lang w:val="bg-BG"/>
        </w:rPr>
        <w:t>е гробницата на Хоту Мату‘а, легендарен прародител на жителите на Рапа Нуи</w:t>
      </w:r>
      <w:r w:rsidR="00073BA3">
        <w:rPr>
          <w:rFonts w:ascii="Verdana" w:hAnsi="Verdana"/>
          <w:sz w:val="20"/>
          <w:szCs w:val="20"/>
          <w:lang w:val="bg-BG"/>
        </w:rPr>
        <w:t xml:space="preserve">, </w:t>
      </w:r>
      <w:r w:rsidR="00112DEE" w:rsidRPr="001D5853">
        <w:rPr>
          <w:rFonts w:ascii="Verdana" w:hAnsi="Verdana"/>
          <w:sz w:val="20"/>
          <w:szCs w:val="20"/>
          <w:lang w:val="bg-BG"/>
        </w:rPr>
        <w:t>първи колон</w:t>
      </w:r>
      <w:r w:rsidR="001D5853">
        <w:rPr>
          <w:rFonts w:ascii="Verdana" w:hAnsi="Verdana"/>
          <w:sz w:val="20"/>
          <w:szCs w:val="20"/>
          <w:lang w:val="bg-BG"/>
        </w:rPr>
        <w:t xml:space="preserve">изатор на острова. </w:t>
      </w:r>
      <w:r w:rsidR="00B42EB8" w:rsidRPr="001D5853">
        <w:rPr>
          <w:rFonts w:ascii="Verdana" w:hAnsi="Verdana"/>
          <w:sz w:val="20"/>
          <w:szCs w:val="20"/>
          <w:lang w:val="bg-BG"/>
        </w:rPr>
        <w:t>Следват посещения на Аху Тохгарики и Аху Те Пито Кура, където се намира най – големият моа</w:t>
      </w:r>
      <w:r w:rsidR="001D5853">
        <w:rPr>
          <w:rFonts w:ascii="Verdana" w:hAnsi="Verdana"/>
          <w:sz w:val="20"/>
          <w:szCs w:val="20"/>
          <w:lang w:val="bg-BG"/>
        </w:rPr>
        <w:t>й на острова с височина от 10 м и маса от 85 тона</w:t>
      </w:r>
      <w:r w:rsidR="00B42EB8" w:rsidRPr="001D5853">
        <w:rPr>
          <w:rFonts w:ascii="Verdana" w:hAnsi="Verdana"/>
          <w:sz w:val="20"/>
          <w:szCs w:val="20"/>
          <w:lang w:val="bg-BG"/>
        </w:rPr>
        <w:t xml:space="preserve">. В този комплекс се намира и </w:t>
      </w:r>
      <w:r w:rsidR="001D5853">
        <w:rPr>
          <w:rFonts w:ascii="Verdana" w:hAnsi="Verdana"/>
          <w:sz w:val="20"/>
          <w:szCs w:val="20"/>
          <w:lang w:val="bg-BG"/>
        </w:rPr>
        <w:t>Пъпът</w:t>
      </w:r>
      <w:r w:rsidR="0047651C" w:rsidRPr="001D5853">
        <w:rPr>
          <w:rFonts w:ascii="Verdana" w:hAnsi="Verdana"/>
          <w:sz w:val="20"/>
          <w:szCs w:val="20"/>
          <w:lang w:val="bg-BG"/>
        </w:rPr>
        <w:t xml:space="preserve"> на света – идеално кръгъл камък</w:t>
      </w:r>
      <w:r w:rsidR="0047651C" w:rsidRPr="001D5853">
        <w:rPr>
          <w:rFonts w:ascii="Verdana" w:hAnsi="Verdana"/>
          <w:sz w:val="20"/>
          <w:szCs w:val="20"/>
        </w:rPr>
        <w:t xml:space="preserve">, </w:t>
      </w:r>
      <w:r w:rsidR="0047651C" w:rsidRPr="001D5853">
        <w:rPr>
          <w:rFonts w:ascii="Verdana" w:hAnsi="Verdana"/>
          <w:sz w:val="20"/>
          <w:szCs w:val="20"/>
          <w:lang w:val="bg-BG"/>
        </w:rPr>
        <w:t xml:space="preserve">който според легендата е донесен на острова от Хото Мату‘а. </w:t>
      </w:r>
      <w:r w:rsidR="00B61FEC" w:rsidRPr="00B61FEC">
        <w:rPr>
          <w:rFonts w:ascii="Verdana" w:hAnsi="Verdana"/>
          <w:b/>
          <w:sz w:val="20"/>
          <w:szCs w:val="20"/>
          <w:lang w:val="bg-BG"/>
        </w:rPr>
        <w:t>Обяд в местен ресторант.</w:t>
      </w:r>
      <w:r w:rsidR="00B61FEC">
        <w:rPr>
          <w:rFonts w:ascii="Verdana" w:hAnsi="Verdana"/>
          <w:sz w:val="20"/>
          <w:szCs w:val="20"/>
          <w:lang w:val="bg-BG"/>
        </w:rPr>
        <w:t xml:space="preserve"> </w:t>
      </w:r>
      <w:r w:rsidR="0047651C" w:rsidRPr="001D5853">
        <w:rPr>
          <w:rFonts w:ascii="Verdana" w:hAnsi="Verdana"/>
          <w:sz w:val="20"/>
          <w:szCs w:val="20"/>
          <w:lang w:val="bg-BG"/>
        </w:rPr>
        <w:t>Програмата продължава и с посещение на Рано Рараку – вулканичен кратер, чиято застинала лава е из</w:t>
      </w:r>
      <w:r w:rsidR="00073BA3">
        <w:rPr>
          <w:rFonts w:ascii="Verdana" w:hAnsi="Verdana"/>
          <w:sz w:val="20"/>
          <w:szCs w:val="20"/>
          <w:lang w:val="bg-BG"/>
        </w:rPr>
        <w:t>ползвана за изгражадането на 95</w:t>
      </w:r>
      <w:r w:rsidR="0047651C" w:rsidRPr="001D5853">
        <w:rPr>
          <w:rFonts w:ascii="Verdana" w:hAnsi="Verdana"/>
          <w:sz w:val="20"/>
          <w:szCs w:val="20"/>
          <w:lang w:val="bg-BG"/>
        </w:rPr>
        <w:t xml:space="preserve">% от моаите. Обиколката на острова ще завърши на великолепния плаж Анакена, известен с белия си пясък и кристално чистите си води. Свободно време и връщане в хотела. </w:t>
      </w:r>
      <w:r w:rsidR="0047651C" w:rsidRPr="001D5853">
        <w:rPr>
          <w:rFonts w:ascii="Verdana" w:hAnsi="Verdana"/>
          <w:b/>
          <w:sz w:val="20"/>
          <w:szCs w:val="20"/>
          <w:lang w:val="bg-BG"/>
        </w:rPr>
        <w:t>Нощувка</w:t>
      </w:r>
      <w:r w:rsidR="0047651C" w:rsidRPr="001D5853">
        <w:rPr>
          <w:rFonts w:ascii="Verdana" w:hAnsi="Verdana"/>
          <w:sz w:val="20"/>
          <w:szCs w:val="20"/>
          <w:lang w:val="bg-BG"/>
        </w:rPr>
        <w:t>.</w:t>
      </w:r>
    </w:p>
    <w:p w:rsidR="0047651C" w:rsidRPr="001D5853" w:rsidRDefault="0047651C">
      <w:pPr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</w:pPr>
      <w:r w:rsidRPr="001D5853"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 xml:space="preserve">6 ден Рапа Нуи </w:t>
      </w:r>
    </w:p>
    <w:p w:rsidR="00593D59" w:rsidRPr="00C25B12" w:rsidRDefault="0047651C" w:rsidP="00C25B12">
      <w:pPr>
        <w:rPr>
          <w:rFonts w:ascii="Verdana" w:hAnsi="Verdana"/>
          <w:sz w:val="20"/>
          <w:szCs w:val="20"/>
          <w:lang w:val="bg-BG"/>
        </w:rPr>
      </w:pPr>
      <w:r w:rsidRPr="001D5853">
        <w:rPr>
          <w:rFonts w:ascii="Verdana" w:hAnsi="Verdana"/>
          <w:b/>
          <w:sz w:val="20"/>
          <w:szCs w:val="20"/>
          <w:lang w:val="bg-BG"/>
        </w:rPr>
        <w:t>Закуска</w:t>
      </w:r>
      <w:r w:rsidRPr="001D5853">
        <w:rPr>
          <w:rFonts w:ascii="Verdana" w:hAnsi="Verdana"/>
          <w:sz w:val="20"/>
          <w:szCs w:val="20"/>
          <w:lang w:val="bg-BG"/>
        </w:rPr>
        <w:t xml:space="preserve">. </w:t>
      </w:r>
      <w:r w:rsidR="0021101B" w:rsidRPr="001D5853">
        <w:rPr>
          <w:rFonts w:ascii="Verdana" w:hAnsi="Verdana"/>
          <w:sz w:val="20"/>
          <w:szCs w:val="20"/>
          <w:lang w:val="bg-BG"/>
        </w:rPr>
        <w:t>Този ден е предвиден за посещение на вулкана Рано Кау и церемониалния център Оронго, където се е провеждал важен церемониал, свързан с културата</w:t>
      </w:r>
      <w:r w:rsidR="007F012A">
        <w:rPr>
          <w:rFonts w:ascii="Verdana" w:hAnsi="Verdana"/>
          <w:sz w:val="20"/>
          <w:szCs w:val="20"/>
          <w:lang w:val="bg-BG"/>
        </w:rPr>
        <w:t>,</w:t>
      </w:r>
      <w:r w:rsidR="0021101B" w:rsidRPr="001D5853">
        <w:rPr>
          <w:rFonts w:ascii="Verdana" w:hAnsi="Verdana"/>
          <w:sz w:val="20"/>
          <w:szCs w:val="20"/>
          <w:lang w:val="bg-BG"/>
        </w:rPr>
        <w:t xml:space="preserve"> наследила създателите на моаи</w:t>
      </w:r>
      <w:r w:rsidR="001D5853">
        <w:rPr>
          <w:rFonts w:ascii="Verdana" w:hAnsi="Verdana"/>
          <w:sz w:val="20"/>
          <w:szCs w:val="20"/>
          <w:lang w:val="bg-BG"/>
        </w:rPr>
        <w:t>те, която въздига в култ човека-</w:t>
      </w:r>
      <w:r w:rsidR="0021101B" w:rsidRPr="001D5853">
        <w:rPr>
          <w:rFonts w:ascii="Verdana" w:hAnsi="Verdana"/>
          <w:sz w:val="20"/>
          <w:szCs w:val="20"/>
          <w:lang w:val="bg-BG"/>
        </w:rPr>
        <w:t>птица</w:t>
      </w:r>
      <w:r w:rsidR="007F012A">
        <w:rPr>
          <w:rFonts w:ascii="Verdana" w:hAnsi="Verdana"/>
          <w:sz w:val="20"/>
          <w:szCs w:val="20"/>
          <w:lang w:val="bg-BG"/>
        </w:rPr>
        <w:t>, чиито и</w:t>
      </w:r>
      <w:r w:rsidR="0021101B" w:rsidRPr="001D5853">
        <w:rPr>
          <w:rFonts w:ascii="Verdana" w:hAnsi="Verdana"/>
          <w:sz w:val="20"/>
          <w:szCs w:val="20"/>
          <w:lang w:val="bg-BG"/>
        </w:rPr>
        <w:t xml:space="preserve">зображения </w:t>
      </w:r>
      <w:r w:rsidR="007F012A">
        <w:rPr>
          <w:rFonts w:ascii="Verdana" w:hAnsi="Verdana"/>
          <w:sz w:val="20"/>
          <w:szCs w:val="20"/>
          <w:lang w:val="bg-BG"/>
        </w:rPr>
        <w:t>могат да бъдат виде</w:t>
      </w:r>
      <w:r w:rsidR="0021101B" w:rsidRPr="001D5853">
        <w:rPr>
          <w:rFonts w:ascii="Verdana" w:hAnsi="Verdana"/>
          <w:sz w:val="20"/>
          <w:szCs w:val="20"/>
          <w:lang w:val="bg-BG"/>
        </w:rPr>
        <w:t>ни изсечени в скалите. Следваща спирка е пещерата Ана</w:t>
      </w:r>
      <w:r w:rsidR="00506E0A">
        <w:rPr>
          <w:rFonts w:ascii="Verdana" w:hAnsi="Verdana"/>
          <w:sz w:val="20"/>
          <w:szCs w:val="20"/>
        </w:rPr>
        <w:t xml:space="preserve"> </w:t>
      </w:r>
      <w:r w:rsidR="00506E0A">
        <w:rPr>
          <w:rFonts w:ascii="Verdana" w:hAnsi="Verdana"/>
          <w:sz w:val="20"/>
          <w:szCs w:val="20"/>
          <w:lang w:val="bg-BG"/>
        </w:rPr>
        <w:t>К</w:t>
      </w:r>
      <w:r w:rsidR="0021101B" w:rsidRPr="001D5853">
        <w:rPr>
          <w:rFonts w:ascii="Verdana" w:hAnsi="Verdana"/>
          <w:sz w:val="20"/>
          <w:szCs w:val="20"/>
          <w:lang w:val="bg-BG"/>
        </w:rPr>
        <w:t>а</w:t>
      </w:r>
      <w:r w:rsidR="00506E0A">
        <w:rPr>
          <w:rFonts w:ascii="Verdana" w:hAnsi="Verdana"/>
          <w:sz w:val="20"/>
          <w:szCs w:val="20"/>
        </w:rPr>
        <w:t xml:space="preserve">й </w:t>
      </w:r>
      <w:r w:rsidR="0021101B" w:rsidRPr="001D5853">
        <w:rPr>
          <w:rFonts w:ascii="Verdana" w:hAnsi="Verdana"/>
          <w:sz w:val="20"/>
          <w:szCs w:val="20"/>
          <w:lang w:val="bg-BG"/>
        </w:rPr>
        <w:t>Тангата</w:t>
      </w:r>
      <w:r w:rsidR="007F012A">
        <w:rPr>
          <w:rFonts w:ascii="Verdana" w:hAnsi="Verdana"/>
          <w:sz w:val="20"/>
          <w:szCs w:val="20"/>
          <w:lang w:val="bg-BG"/>
        </w:rPr>
        <w:t xml:space="preserve">, </w:t>
      </w:r>
      <w:r w:rsidR="0021101B" w:rsidRPr="001D5853">
        <w:rPr>
          <w:rFonts w:ascii="Verdana" w:hAnsi="Verdana"/>
          <w:sz w:val="20"/>
          <w:szCs w:val="20"/>
          <w:lang w:val="bg-BG"/>
        </w:rPr>
        <w:t>из</w:t>
      </w:r>
      <w:r w:rsidR="00506E0A">
        <w:rPr>
          <w:rFonts w:ascii="Verdana" w:hAnsi="Verdana"/>
          <w:sz w:val="20"/>
          <w:szCs w:val="20"/>
          <w:lang w:val="bg-BG"/>
        </w:rPr>
        <w:t>вестна с</w:t>
      </w:r>
      <w:r w:rsidR="003D214B">
        <w:rPr>
          <w:rFonts w:ascii="Verdana" w:hAnsi="Verdana"/>
          <w:sz w:val="20"/>
          <w:szCs w:val="20"/>
          <w:lang w:val="bg-BG"/>
        </w:rPr>
        <w:t>ъс</w:t>
      </w:r>
      <w:r w:rsidR="00506E0A">
        <w:rPr>
          <w:rFonts w:ascii="Verdana" w:hAnsi="Verdana"/>
          <w:sz w:val="20"/>
          <w:szCs w:val="20"/>
          <w:lang w:val="bg-BG"/>
        </w:rPr>
        <w:t xml:space="preserve"> своите древни рисунки. </w:t>
      </w:r>
      <w:r w:rsidR="0021101B" w:rsidRPr="001D5853">
        <w:rPr>
          <w:rFonts w:ascii="Verdana" w:hAnsi="Verdana"/>
          <w:sz w:val="20"/>
          <w:szCs w:val="20"/>
          <w:lang w:val="bg-BG"/>
        </w:rPr>
        <w:t xml:space="preserve">Свободен следобед. </w:t>
      </w:r>
      <w:r w:rsidR="0021101B" w:rsidRPr="001D5853">
        <w:rPr>
          <w:rFonts w:ascii="Verdana" w:hAnsi="Verdana"/>
          <w:b/>
          <w:sz w:val="20"/>
          <w:szCs w:val="20"/>
          <w:lang w:val="bg-BG"/>
        </w:rPr>
        <w:t>Нощувка</w:t>
      </w:r>
      <w:r w:rsidR="0021101B" w:rsidRPr="001D5853">
        <w:rPr>
          <w:rFonts w:ascii="Verdana" w:hAnsi="Verdana"/>
          <w:sz w:val="20"/>
          <w:szCs w:val="20"/>
          <w:lang w:val="bg-BG"/>
        </w:rPr>
        <w:t>.</w:t>
      </w:r>
    </w:p>
    <w:p w:rsidR="0021101B" w:rsidRDefault="00E87A5C">
      <w:pPr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</w:pPr>
      <w:r w:rsidRPr="001D5853"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>7 ден</w:t>
      </w:r>
      <w:r w:rsidR="0021101B" w:rsidRPr="001D5853"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 xml:space="preserve"> </w:t>
      </w:r>
      <w:r w:rsidR="00AA16A8"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 xml:space="preserve"> </w:t>
      </w:r>
      <w:r w:rsidR="0021101B" w:rsidRPr="001D5853"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>Р</w:t>
      </w:r>
      <w:r w:rsidR="00AA16A8"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 xml:space="preserve">апа Нуи – Сантяго </w:t>
      </w:r>
    </w:p>
    <w:p w:rsidR="004B3202" w:rsidRDefault="004B3202" w:rsidP="004B3202">
      <w:pPr>
        <w:spacing w:line="360" w:lineRule="auto"/>
        <w:rPr>
          <w:rFonts w:ascii="Latam Sans" w:hAnsi="Latam Sans" w:cs="Arial"/>
          <w:vanish/>
          <w:color w:val="333333"/>
          <w:sz w:val="18"/>
          <w:szCs w:val="18"/>
          <w:lang w:val="en"/>
        </w:rPr>
      </w:pPr>
    </w:p>
    <w:p w:rsidR="004B3202" w:rsidRDefault="004B3202" w:rsidP="004B3202">
      <w:pPr>
        <w:spacing w:line="360" w:lineRule="auto"/>
        <w:rPr>
          <w:rFonts w:ascii="Latam Sans" w:hAnsi="Latam Sans" w:cs="Arial"/>
          <w:vanish/>
          <w:color w:val="666666"/>
          <w:sz w:val="21"/>
          <w:szCs w:val="21"/>
          <w:lang w:val="en"/>
        </w:rPr>
      </w:pPr>
      <w:r>
        <w:rPr>
          <w:rFonts w:ascii="Latam Sans" w:hAnsi="Latam Sans" w:cs="Arial"/>
          <w:vanish/>
          <w:color w:val="666666"/>
          <w:sz w:val="21"/>
          <w:szCs w:val="21"/>
          <w:lang w:val="en"/>
        </w:rPr>
        <w:t>Based on the outbound flight that you have selected, we are now revising the available prices for your return flight.</w:t>
      </w:r>
    </w:p>
    <w:p w:rsidR="004B3202" w:rsidRDefault="004B3202" w:rsidP="004B3202">
      <w:pPr>
        <w:spacing w:line="360" w:lineRule="auto"/>
        <w:rPr>
          <w:rFonts w:ascii="Latam Sans" w:hAnsi="Latam Sans" w:cs="Arial"/>
          <w:vanish/>
          <w:color w:val="666666"/>
          <w:sz w:val="21"/>
          <w:szCs w:val="21"/>
          <w:lang w:val="en"/>
        </w:rPr>
      </w:pPr>
      <w:r>
        <w:rPr>
          <w:rFonts w:ascii="Latam Sans" w:hAnsi="Latam Sans" w:cs="Arial"/>
          <w:vanish/>
          <w:color w:val="666666"/>
          <w:sz w:val="21"/>
          <w:szCs w:val="21"/>
          <w:lang w:val="en"/>
        </w:rPr>
        <w:t>COMPRA_VUELOS_LOADING_ITINERARIO</w:t>
      </w:r>
    </w:p>
    <w:p w:rsidR="00AA16A8" w:rsidRDefault="0021101B" w:rsidP="00AA16A8">
      <w:pPr>
        <w:rPr>
          <w:rFonts w:ascii="Verdana" w:hAnsi="Verdana"/>
          <w:b/>
          <w:sz w:val="20"/>
          <w:szCs w:val="20"/>
          <w:lang w:val="bg-BG"/>
        </w:rPr>
      </w:pPr>
      <w:r w:rsidRPr="001D5853">
        <w:rPr>
          <w:rFonts w:ascii="Verdana" w:hAnsi="Verdana"/>
          <w:b/>
          <w:sz w:val="20"/>
          <w:szCs w:val="20"/>
          <w:lang w:val="bg-BG"/>
        </w:rPr>
        <w:t>Закуска.</w:t>
      </w:r>
      <w:r w:rsidRPr="001D5853">
        <w:rPr>
          <w:rFonts w:ascii="Verdana" w:hAnsi="Verdana"/>
          <w:sz w:val="20"/>
          <w:szCs w:val="20"/>
          <w:lang w:val="bg-BG"/>
        </w:rPr>
        <w:t xml:space="preserve"> </w:t>
      </w:r>
      <w:r w:rsidR="00681514">
        <w:rPr>
          <w:rFonts w:ascii="Verdana" w:hAnsi="Verdana"/>
          <w:sz w:val="20"/>
          <w:szCs w:val="20"/>
          <w:lang w:val="bg-BG"/>
        </w:rPr>
        <w:t xml:space="preserve">Свободна сутрин. </w:t>
      </w:r>
      <w:r w:rsidRPr="001D5853">
        <w:rPr>
          <w:rFonts w:ascii="Verdana" w:hAnsi="Verdana"/>
          <w:sz w:val="20"/>
          <w:szCs w:val="20"/>
          <w:lang w:val="bg-BG"/>
        </w:rPr>
        <w:t xml:space="preserve">Трансфер до летището и </w:t>
      </w:r>
      <w:r w:rsidR="00681514">
        <w:rPr>
          <w:rFonts w:ascii="Verdana" w:hAnsi="Verdana"/>
          <w:sz w:val="20"/>
          <w:szCs w:val="20"/>
          <w:lang w:val="bg-BG"/>
        </w:rPr>
        <w:t xml:space="preserve">следобеден </w:t>
      </w:r>
      <w:r w:rsidRPr="001D5853">
        <w:rPr>
          <w:rFonts w:ascii="Verdana" w:hAnsi="Verdana"/>
          <w:sz w:val="20"/>
          <w:szCs w:val="20"/>
          <w:lang w:val="bg-BG"/>
        </w:rPr>
        <w:t xml:space="preserve">полет до </w:t>
      </w:r>
      <w:r w:rsidRPr="00AA16A8">
        <w:rPr>
          <w:rFonts w:ascii="Verdana" w:hAnsi="Verdana"/>
          <w:b/>
          <w:sz w:val="20"/>
          <w:szCs w:val="20"/>
          <w:lang w:val="bg-BG"/>
        </w:rPr>
        <w:t>Сантяго</w:t>
      </w:r>
      <w:r w:rsidR="00AA16A8" w:rsidRPr="00AA16A8">
        <w:rPr>
          <w:rFonts w:ascii="Verdana" w:hAnsi="Verdana"/>
          <w:b/>
          <w:sz w:val="20"/>
          <w:szCs w:val="20"/>
          <w:lang w:val="bg-BG"/>
        </w:rPr>
        <w:t>.</w:t>
      </w:r>
      <w:r w:rsidR="00AA16A8">
        <w:rPr>
          <w:rFonts w:ascii="Verdana" w:hAnsi="Verdana"/>
          <w:sz w:val="20"/>
          <w:szCs w:val="20"/>
          <w:lang w:val="bg-BG"/>
        </w:rPr>
        <w:t xml:space="preserve"> Настаняване в хотел </w:t>
      </w:r>
      <w:r w:rsidR="00681514">
        <w:rPr>
          <w:rFonts w:ascii="Verdana" w:hAnsi="Verdana"/>
          <w:sz w:val="20"/>
          <w:szCs w:val="20"/>
          <w:lang w:val="bg-BG"/>
        </w:rPr>
        <w:t xml:space="preserve">в района на летището. </w:t>
      </w:r>
      <w:r w:rsidR="00AA16A8" w:rsidRPr="001D5853">
        <w:rPr>
          <w:rFonts w:ascii="Verdana" w:hAnsi="Verdana"/>
          <w:b/>
          <w:sz w:val="20"/>
          <w:szCs w:val="20"/>
          <w:lang w:val="bg-BG"/>
        </w:rPr>
        <w:t>Нощувка.</w:t>
      </w:r>
    </w:p>
    <w:p w:rsidR="00AA16A8" w:rsidRPr="00861850" w:rsidRDefault="00AA16A8" w:rsidP="00AA16A8">
      <w:pPr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</w:pPr>
      <w:r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>8</w:t>
      </w:r>
      <w:r w:rsidRPr="001D5853"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 xml:space="preserve"> ден</w:t>
      </w:r>
      <w:r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 xml:space="preserve">  </w:t>
      </w:r>
      <w:r w:rsidRPr="001D5853"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>Пунта Аренас</w:t>
      </w:r>
      <w:r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 xml:space="preserve"> /Чилийска Патагония/ </w:t>
      </w:r>
      <w:r w:rsidRPr="001D5853"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>– корабче до остров Магдалена</w:t>
      </w:r>
      <w:r w:rsidR="00861850"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 – </w:t>
      </w:r>
      <w:r w:rsidR="00861850"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>Пуерто Наталес</w:t>
      </w:r>
    </w:p>
    <w:p w:rsidR="00AA16A8" w:rsidRPr="00AA16A8" w:rsidRDefault="00AA16A8" w:rsidP="00AA16A8">
      <w:pPr>
        <w:spacing w:line="360" w:lineRule="auto"/>
        <w:rPr>
          <w:rFonts w:ascii="Latam Sans" w:hAnsi="Latam Sans" w:cs="Arial"/>
          <w:vanish/>
          <w:color w:val="333333"/>
          <w:sz w:val="18"/>
          <w:szCs w:val="18"/>
          <w:lang w:val="en"/>
        </w:rPr>
      </w:pPr>
    </w:p>
    <w:p w:rsidR="00AA16A8" w:rsidRPr="00AA16A8" w:rsidRDefault="00AA16A8" w:rsidP="00AA16A8">
      <w:pPr>
        <w:spacing w:line="360" w:lineRule="auto"/>
        <w:rPr>
          <w:rFonts w:ascii="Latam Sans" w:hAnsi="Latam Sans" w:cs="Arial"/>
          <w:vanish/>
          <w:color w:val="666666"/>
          <w:sz w:val="21"/>
          <w:szCs w:val="21"/>
          <w:lang w:val="en"/>
        </w:rPr>
      </w:pPr>
      <w:r w:rsidRPr="00AA16A8">
        <w:rPr>
          <w:rFonts w:ascii="Latam Sans" w:hAnsi="Latam Sans" w:cs="Arial"/>
          <w:vanish/>
          <w:color w:val="666666"/>
          <w:sz w:val="21"/>
          <w:szCs w:val="21"/>
          <w:lang w:val="en"/>
        </w:rPr>
        <w:t>Based on the outbound flight that you have selected, we are now revising the available prices for your return flight.</w:t>
      </w:r>
    </w:p>
    <w:p w:rsidR="00AA16A8" w:rsidRPr="00AA16A8" w:rsidRDefault="00AA16A8" w:rsidP="00AA16A8">
      <w:pPr>
        <w:spacing w:line="360" w:lineRule="auto"/>
        <w:rPr>
          <w:rFonts w:ascii="Latam Sans" w:hAnsi="Latam Sans" w:cs="Arial"/>
          <w:vanish/>
          <w:color w:val="666666"/>
          <w:sz w:val="21"/>
          <w:szCs w:val="21"/>
          <w:lang w:val="en"/>
        </w:rPr>
      </w:pPr>
      <w:r w:rsidRPr="00AA16A8">
        <w:rPr>
          <w:rFonts w:ascii="Latam Sans" w:hAnsi="Latam Sans" w:cs="Arial"/>
          <w:vanish/>
          <w:color w:val="666666"/>
          <w:sz w:val="21"/>
          <w:szCs w:val="21"/>
          <w:lang w:val="en"/>
        </w:rPr>
        <w:t>COMPRA_VUELOS_LOADING_ITINERARIO</w:t>
      </w:r>
    </w:p>
    <w:p w:rsidR="0073576A" w:rsidRPr="001D5853" w:rsidRDefault="00AA16A8">
      <w:pPr>
        <w:rPr>
          <w:rFonts w:ascii="Verdana" w:hAnsi="Verdana"/>
          <w:sz w:val="20"/>
          <w:szCs w:val="20"/>
          <w:lang w:val="bg-BG"/>
        </w:rPr>
      </w:pPr>
      <w:r w:rsidRPr="00AA16A8">
        <w:rPr>
          <w:rFonts w:ascii="Verdana" w:hAnsi="Verdana"/>
          <w:sz w:val="20"/>
          <w:szCs w:val="20"/>
          <w:lang w:val="bg-BG"/>
        </w:rPr>
        <w:t>Ранен п</w:t>
      </w:r>
      <w:r w:rsidR="0021101B" w:rsidRPr="001D5853">
        <w:rPr>
          <w:rFonts w:ascii="Verdana" w:hAnsi="Verdana"/>
          <w:sz w:val="20"/>
          <w:szCs w:val="20"/>
          <w:lang w:val="bg-BG"/>
        </w:rPr>
        <w:t xml:space="preserve">олет </w:t>
      </w:r>
      <w:r>
        <w:rPr>
          <w:rFonts w:ascii="Verdana" w:hAnsi="Verdana"/>
          <w:sz w:val="20"/>
          <w:szCs w:val="20"/>
          <w:lang w:val="bg-BG"/>
        </w:rPr>
        <w:t xml:space="preserve">от </w:t>
      </w:r>
      <w:r w:rsidRPr="000259D2">
        <w:rPr>
          <w:rFonts w:ascii="Verdana" w:hAnsi="Verdana"/>
          <w:b/>
          <w:sz w:val="20"/>
          <w:szCs w:val="20"/>
          <w:lang w:val="bg-BG"/>
        </w:rPr>
        <w:t xml:space="preserve">Сантяго </w:t>
      </w:r>
      <w:r w:rsidR="0021101B" w:rsidRPr="001D5853">
        <w:rPr>
          <w:rFonts w:ascii="Verdana" w:hAnsi="Verdana"/>
          <w:sz w:val="20"/>
          <w:szCs w:val="20"/>
          <w:lang w:val="bg-BG"/>
        </w:rPr>
        <w:t xml:space="preserve">за </w:t>
      </w:r>
      <w:r w:rsidR="0021101B" w:rsidRPr="001D5853">
        <w:rPr>
          <w:rFonts w:ascii="Verdana" w:hAnsi="Verdana"/>
          <w:b/>
          <w:sz w:val="20"/>
          <w:szCs w:val="20"/>
          <w:lang w:val="bg-BG"/>
        </w:rPr>
        <w:t>Пунта Аренас</w:t>
      </w:r>
      <w:r w:rsidR="00CA10CD">
        <w:rPr>
          <w:rFonts w:ascii="Verdana" w:hAnsi="Verdana"/>
          <w:b/>
          <w:sz w:val="20"/>
          <w:szCs w:val="20"/>
        </w:rPr>
        <w:t xml:space="preserve"> </w:t>
      </w:r>
      <w:r w:rsidR="00CA10CD">
        <w:rPr>
          <w:rFonts w:ascii="Verdana" w:hAnsi="Verdana"/>
          <w:b/>
          <w:sz w:val="20"/>
          <w:szCs w:val="20"/>
          <w:lang w:val="bg-BG"/>
        </w:rPr>
        <w:t>/Чилийска Патагония/</w:t>
      </w:r>
      <w:r w:rsidR="00C2773F">
        <w:rPr>
          <w:rFonts w:ascii="Verdana" w:hAnsi="Verdana"/>
          <w:b/>
          <w:sz w:val="20"/>
          <w:szCs w:val="20"/>
        </w:rPr>
        <w:t xml:space="preserve">. </w:t>
      </w:r>
      <w:r w:rsidR="001D5853">
        <w:rPr>
          <w:rFonts w:ascii="Verdana" w:hAnsi="Verdana"/>
          <w:sz w:val="20"/>
          <w:szCs w:val="20"/>
          <w:lang w:val="bg-BG"/>
        </w:rPr>
        <w:t xml:space="preserve">Кацане, </w:t>
      </w:r>
      <w:r w:rsidR="009B56EC">
        <w:rPr>
          <w:rFonts w:ascii="Verdana" w:hAnsi="Verdana"/>
          <w:sz w:val="20"/>
          <w:szCs w:val="20"/>
          <w:lang w:val="bg-BG"/>
        </w:rPr>
        <w:t>т</w:t>
      </w:r>
      <w:r w:rsidR="0021101B" w:rsidRPr="001D5853">
        <w:rPr>
          <w:rFonts w:ascii="Verdana" w:hAnsi="Verdana"/>
          <w:sz w:val="20"/>
          <w:szCs w:val="20"/>
          <w:lang w:val="bg-BG"/>
        </w:rPr>
        <w:t xml:space="preserve">рансфер </w:t>
      </w:r>
      <w:r w:rsidR="0073576A" w:rsidRPr="001D5853">
        <w:rPr>
          <w:rFonts w:ascii="Verdana" w:hAnsi="Verdana"/>
          <w:sz w:val="20"/>
          <w:szCs w:val="20"/>
          <w:lang w:val="bg-BG"/>
        </w:rPr>
        <w:t xml:space="preserve">до пристанището и начало на разходка с корабче, което отвежда до </w:t>
      </w:r>
      <w:r w:rsidR="0073576A" w:rsidRPr="001D5853">
        <w:rPr>
          <w:rFonts w:ascii="Verdana" w:hAnsi="Verdana"/>
          <w:b/>
          <w:sz w:val="20"/>
          <w:szCs w:val="20"/>
          <w:lang w:val="bg-BG"/>
        </w:rPr>
        <w:t>остров Магдалена</w:t>
      </w:r>
      <w:r w:rsidR="0073576A" w:rsidRPr="001D5853">
        <w:rPr>
          <w:rFonts w:ascii="Verdana" w:hAnsi="Verdana"/>
          <w:sz w:val="20"/>
          <w:szCs w:val="20"/>
          <w:lang w:val="bg-BG"/>
        </w:rPr>
        <w:t>, където ще видите една от най</w:t>
      </w:r>
      <w:r w:rsidR="001D5853">
        <w:rPr>
          <w:rFonts w:ascii="Verdana" w:hAnsi="Verdana"/>
          <w:sz w:val="20"/>
          <w:szCs w:val="20"/>
          <w:lang w:val="bg-BG"/>
        </w:rPr>
        <w:t xml:space="preserve"> </w:t>
      </w:r>
      <w:r w:rsidR="0073576A" w:rsidRPr="001D5853">
        <w:rPr>
          <w:rFonts w:ascii="Verdana" w:hAnsi="Verdana"/>
          <w:sz w:val="20"/>
          <w:szCs w:val="20"/>
          <w:lang w:val="bg-BG"/>
        </w:rPr>
        <w:t>- големите колонии на Магеланови пингвини, надхвърля</w:t>
      </w:r>
      <w:r w:rsidR="007F012A">
        <w:rPr>
          <w:rFonts w:ascii="Verdana" w:hAnsi="Verdana"/>
          <w:sz w:val="20"/>
          <w:szCs w:val="20"/>
          <w:lang w:val="bg-BG"/>
        </w:rPr>
        <w:t>ща</w:t>
      </w:r>
      <w:r w:rsidR="0073576A" w:rsidRPr="001D5853">
        <w:rPr>
          <w:rFonts w:ascii="Verdana" w:hAnsi="Verdana"/>
          <w:sz w:val="20"/>
          <w:szCs w:val="20"/>
          <w:lang w:val="bg-BG"/>
        </w:rPr>
        <w:t xml:space="preserve"> 150 хил. птици. Освен пингвините, често </w:t>
      </w:r>
      <w:r w:rsidR="007F012A">
        <w:rPr>
          <w:rFonts w:ascii="Verdana" w:hAnsi="Verdana"/>
          <w:sz w:val="20"/>
          <w:szCs w:val="20"/>
          <w:lang w:val="bg-BG"/>
        </w:rPr>
        <w:t>в обектива на камерите попадат</w:t>
      </w:r>
      <w:r w:rsidR="0073576A" w:rsidRPr="001D5853">
        <w:rPr>
          <w:rFonts w:ascii="Verdana" w:hAnsi="Verdana"/>
          <w:sz w:val="20"/>
          <w:szCs w:val="20"/>
          <w:lang w:val="bg-BG"/>
        </w:rPr>
        <w:t xml:space="preserve"> </w:t>
      </w:r>
      <w:r w:rsidR="00455AAB" w:rsidRPr="001D5853">
        <w:rPr>
          <w:rFonts w:ascii="Verdana" w:hAnsi="Verdana"/>
          <w:sz w:val="20"/>
          <w:szCs w:val="20"/>
          <w:lang w:val="bg-BG"/>
        </w:rPr>
        <w:t>морски слонове, тюлени</w:t>
      </w:r>
      <w:r w:rsidR="007F012A">
        <w:rPr>
          <w:rFonts w:ascii="Verdana" w:hAnsi="Verdana"/>
          <w:sz w:val="20"/>
          <w:szCs w:val="20"/>
          <w:lang w:val="bg-BG"/>
        </w:rPr>
        <w:t xml:space="preserve"> и</w:t>
      </w:r>
      <w:r w:rsidR="00455AAB" w:rsidRPr="001D5853">
        <w:rPr>
          <w:rFonts w:ascii="Verdana" w:hAnsi="Verdana"/>
          <w:sz w:val="20"/>
          <w:szCs w:val="20"/>
          <w:lang w:val="bg-BG"/>
        </w:rPr>
        <w:t xml:space="preserve"> делфин</w:t>
      </w:r>
      <w:r w:rsidR="007F012A">
        <w:rPr>
          <w:rFonts w:ascii="Verdana" w:hAnsi="Verdana"/>
          <w:sz w:val="20"/>
          <w:szCs w:val="20"/>
          <w:lang w:val="bg-BG"/>
        </w:rPr>
        <w:t>и, сред които и ендемичния вид</w:t>
      </w:r>
      <w:r w:rsidR="00455AAB" w:rsidRPr="001D5853">
        <w:rPr>
          <w:rFonts w:ascii="Verdana" w:hAnsi="Verdana"/>
          <w:sz w:val="20"/>
          <w:szCs w:val="20"/>
          <w:lang w:val="bg-BG"/>
        </w:rPr>
        <w:t xml:space="preserve"> </w:t>
      </w:r>
      <w:r w:rsidR="007F012A">
        <w:rPr>
          <w:rFonts w:ascii="Verdana" w:hAnsi="Verdana"/>
          <w:sz w:val="20"/>
          <w:szCs w:val="20"/>
          <w:lang w:val="bg-BG"/>
        </w:rPr>
        <w:t>„</w:t>
      </w:r>
      <w:r w:rsidR="00455AAB" w:rsidRPr="001D5853">
        <w:rPr>
          <w:rFonts w:ascii="Verdana" w:hAnsi="Verdana"/>
          <w:sz w:val="20"/>
          <w:szCs w:val="20"/>
          <w:lang w:val="bg-BG"/>
        </w:rPr>
        <w:t>делфин на Комърсон</w:t>
      </w:r>
      <w:r w:rsidR="007F012A">
        <w:rPr>
          <w:rFonts w:ascii="Verdana" w:hAnsi="Verdana"/>
          <w:sz w:val="20"/>
          <w:szCs w:val="20"/>
          <w:lang w:val="bg-BG"/>
        </w:rPr>
        <w:t xml:space="preserve">“ </w:t>
      </w:r>
      <w:r w:rsidR="0073576A" w:rsidRPr="001D5853">
        <w:rPr>
          <w:rFonts w:ascii="Verdana" w:hAnsi="Verdana"/>
          <w:sz w:val="20"/>
          <w:szCs w:val="20"/>
          <w:lang w:val="bg-BG"/>
        </w:rPr>
        <w:t xml:space="preserve">и най – различни видове птици. </w:t>
      </w:r>
      <w:r w:rsidR="007F012A">
        <w:rPr>
          <w:rFonts w:ascii="Verdana" w:hAnsi="Verdana"/>
          <w:sz w:val="20"/>
          <w:szCs w:val="20"/>
          <w:lang w:val="bg-BG"/>
        </w:rPr>
        <w:t>За този ден е отреден</w:t>
      </w:r>
      <w:r w:rsidR="00455AAB" w:rsidRPr="001D5853">
        <w:rPr>
          <w:rFonts w:ascii="Verdana" w:hAnsi="Verdana"/>
          <w:sz w:val="20"/>
          <w:szCs w:val="20"/>
          <w:lang w:val="bg-BG"/>
        </w:rPr>
        <w:t xml:space="preserve"> един от най – запомнящите се мигове от екскурзията</w:t>
      </w:r>
      <w:r w:rsidR="007F012A">
        <w:rPr>
          <w:rFonts w:ascii="Verdana" w:hAnsi="Verdana"/>
          <w:sz w:val="20"/>
          <w:szCs w:val="20"/>
          <w:lang w:val="bg-BG"/>
        </w:rPr>
        <w:t xml:space="preserve"> –</w:t>
      </w:r>
      <w:r w:rsidR="00455AAB" w:rsidRPr="001D5853">
        <w:rPr>
          <w:rFonts w:ascii="Verdana" w:hAnsi="Verdana"/>
          <w:sz w:val="20"/>
          <w:szCs w:val="20"/>
          <w:lang w:val="bg-BG"/>
        </w:rPr>
        <w:t xml:space="preserve"> възможност да се разходите сред пингвините</w:t>
      </w:r>
      <w:r w:rsidR="007B6DA6">
        <w:rPr>
          <w:rFonts w:ascii="Verdana" w:hAnsi="Verdana"/>
          <w:sz w:val="20"/>
          <w:szCs w:val="20"/>
        </w:rPr>
        <w:t xml:space="preserve"> </w:t>
      </w:r>
      <w:r w:rsidR="007B6DA6">
        <w:rPr>
          <w:rFonts w:ascii="Verdana" w:hAnsi="Verdana"/>
          <w:sz w:val="20"/>
          <w:szCs w:val="20"/>
          <w:lang w:val="bg-BG"/>
        </w:rPr>
        <w:t>с така популярния „пингвин тур“</w:t>
      </w:r>
      <w:r w:rsidR="007F012A">
        <w:rPr>
          <w:rFonts w:ascii="Verdana" w:hAnsi="Verdana"/>
          <w:sz w:val="20"/>
          <w:szCs w:val="20"/>
          <w:lang w:val="bg-BG"/>
        </w:rPr>
        <w:t>. По обя</w:t>
      </w:r>
      <w:r w:rsidR="00455AAB" w:rsidRPr="001D5853">
        <w:rPr>
          <w:rFonts w:ascii="Verdana" w:hAnsi="Verdana"/>
          <w:sz w:val="20"/>
          <w:szCs w:val="20"/>
          <w:lang w:val="bg-BG"/>
        </w:rPr>
        <w:t>д</w:t>
      </w:r>
      <w:r w:rsidR="007F012A">
        <w:rPr>
          <w:rFonts w:ascii="Verdana" w:hAnsi="Verdana"/>
          <w:sz w:val="20"/>
          <w:szCs w:val="20"/>
          <w:lang w:val="bg-BG"/>
        </w:rPr>
        <w:t xml:space="preserve"> –</w:t>
      </w:r>
      <w:r w:rsidR="00455AAB" w:rsidRPr="001D5853">
        <w:rPr>
          <w:rFonts w:ascii="Verdana" w:hAnsi="Verdana"/>
          <w:sz w:val="20"/>
          <w:szCs w:val="20"/>
          <w:lang w:val="bg-BG"/>
        </w:rPr>
        <w:t xml:space="preserve"> връщане </w:t>
      </w:r>
      <w:r w:rsidR="001D5853" w:rsidRPr="00E73ABC">
        <w:rPr>
          <w:rFonts w:ascii="Verdana" w:hAnsi="Verdana"/>
          <w:sz w:val="20"/>
          <w:szCs w:val="20"/>
          <w:lang w:val="bg-BG"/>
        </w:rPr>
        <w:t xml:space="preserve">в </w:t>
      </w:r>
      <w:r w:rsidR="001D5853">
        <w:rPr>
          <w:rFonts w:ascii="Verdana" w:hAnsi="Verdana"/>
          <w:b/>
          <w:sz w:val="20"/>
          <w:szCs w:val="20"/>
          <w:lang w:val="bg-BG"/>
        </w:rPr>
        <w:t>Пунта А</w:t>
      </w:r>
      <w:r w:rsidR="00455AAB" w:rsidRPr="001D5853">
        <w:rPr>
          <w:rFonts w:ascii="Verdana" w:hAnsi="Verdana"/>
          <w:b/>
          <w:sz w:val="20"/>
          <w:szCs w:val="20"/>
          <w:lang w:val="bg-BG"/>
        </w:rPr>
        <w:t>ренас</w:t>
      </w:r>
      <w:r w:rsidR="009E6937" w:rsidRPr="001D5853">
        <w:rPr>
          <w:rFonts w:ascii="Verdana" w:hAnsi="Verdana"/>
          <w:sz w:val="20"/>
          <w:szCs w:val="20"/>
          <w:lang w:val="bg-BG"/>
        </w:rPr>
        <w:t xml:space="preserve"> и отпътуване за </w:t>
      </w:r>
      <w:r w:rsidR="009E6937" w:rsidRPr="001D5853">
        <w:rPr>
          <w:rFonts w:ascii="Verdana" w:hAnsi="Verdana"/>
          <w:b/>
          <w:sz w:val="20"/>
          <w:szCs w:val="20"/>
          <w:lang w:val="bg-BG"/>
        </w:rPr>
        <w:t>Пуерто Наталес</w:t>
      </w:r>
      <w:r w:rsidR="009E6937" w:rsidRPr="001D5853">
        <w:rPr>
          <w:rFonts w:ascii="Verdana" w:hAnsi="Verdana"/>
          <w:sz w:val="20"/>
          <w:szCs w:val="20"/>
          <w:lang w:val="bg-BG"/>
        </w:rPr>
        <w:t xml:space="preserve"> – малко градче</w:t>
      </w:r>
      <w:r w:rsidR="001D5853">
        <w:rPr>
          <w:rFonts w:ascii="Verdana" w:hAnsi="Verdana"/>
          <w:sz w:val="20"/>
          <w:szCs w:val="20"/>
          <w:lang w:val="bg-BG"/>
        </w:rPr>
        <w:t>,</w:t>
      </w:r>
      <w:r w:rsidR="009E6937" w:rsidRPr="001D5853">
        <w:rPr>
          <w:rFonts w:ascii="Verdana" w:hAnsi="Verdana"/>
          <w:sz w:val="20"/>
          <w:szCs w:val="20"/>
          <w:lang w:val="bg-BG"/>
        </w:rPr>
        <w:t xml:space="preserve"> </w:t>
      </w:r>
      <w:r w:rsidR="007F012A">
        <w:rPr>
          <w:rFonts w:ascii="Verdana" w:hAnsi="Verdana"/>
          <w:sz w:val="20"/>
          <w:szCs w:val="20"/>
          <w:lang w:val="bg-BG"/>
        </w:rPr>
        <w:t>дължащо</w:t>
      </w:r>
      <w:r w:rsidR="009E6937" w:rsidRPr="001D5853">
        <w:rPr>
          <w:rFonts w:ascii="Verdana" w:hAnsi="Verdana"/>
          <w:sz w:val="20"/>
          <w:szCs w:val="20"/>
          <w:lang w:val="bg-BG"/>
        </w:rPr>
        <w:t xml:space="preserve"> своята </w:t>
      </w:r>
      <w:r w:rsidR="001D5853">
        <w:rPr>
          <w:rFonts w:ascii="Verdana" w:hAnsi="Verdana"/>
          <w:sz w:val="20"/>
          <w:szCs w:val="20"/>
          <w:lang w:val="bg-BG"/>
        </w:rPr>
        <w:t xml:space="preserve">популярност </w:t>
      </w:r>
      <w:r w:rsidR="007F012A">
        <w:rPr>
          <w:rFonts w:ascii="Verdana" w:hAnsi="Verdana"/>
          <w:sz w:val="20"/>
          <w:szCs w:val="20"/>
          <w:lang w:val="bg-BG"/>
        </w:rPr>
        <w:t>на</w:t>
      </w:r>
      <w:r w:rsidR="001D5853">
        <w:rPr>
          <w:rFonts w:ascii="Verdana" w:hAnsi="Verdana"/>
          <w:sz w:val="20"/>
          <w:szCs w:val="20"/>
          <w:lang w:val="bg-BG"/>
        </w:rPr>
        <w:t xml:space="preserve"> близостта си до Н</w:t>
      </w:r>
      <w:r w:rsidR="009E6937" w:rsidRPr="001D5853">
        <w:rPr>
          <w:rFonts w:ascii="Verdana" w:hAnsi="Verdana"/>
          <w:sz w:val="20"/>
          <w:szCs w:val="20"/>
          <w:lang w:val="bg-BG"/>
        </w:rPr>
        <w:t xml:space="preserve">ационалния парк </w:t>
      </w:r>
      <w:r w:rsidR="009E6937" w:rsidRPr="001D5853">
        <w:rPr>
          <w:rFonts w:ascii="Verdana" w:hAnsi="Verdana"/>
          <w:b/>
          <w:sz w:val="20"/>
          <w:szCs w:val="20"/>
          <w:lang w:val="bg-BG"/>
        </w:rPr>
        <w:t>Торес дел Пайне.</w:t>
      </w:r>
      <w:r w:rsidR="009E6937" w:rsidRPr="001D5853">
        <w:rPr>
          <w:rFonts w:ascii="Verdana" w:hAnsi="Verdana"/>
          <w:sz w:val="20"/>
          <w:szCs w:val="20"/>
          <w:lang w:val="bg-BG"/>
        </w:rPr>
        <w:t xml:space="preserve"> </w:t>
      </w:r>
      <w:r w:rsidR="00E87A5C" w:rsidRPr="001D5853">
        <w:rPr>
          <w:rFonts w:ascii="Verdana" w:hAnsi="Verdana"/>
          <w:sz w:val="20"/>
          <w:szCs w:val="20"/>
          <w:lang w:val="bg-BG"/>
        </w:rPr>
        <w:t xml:space="preserve">Настаняване в хотел. </w:t>
      </w:r>
      <w:r w:rsidR="00E87A5C" w:rsidRPr="001D5853">
        <w:rPr>
          <w:rFonts w:ascii="Verdana" w:hAnsi="Verdana"/>
          <w:b/>
          <w:sz w:val="20"/>
          <w:szCs w:val="20"/>
          <w:lang w:val="bg-BG"/>
        </w:rPr>
        <w:t>Нощувка.</w:t>
      </w:r>
    </w:p>
    <w:p w:rsidR="009E6937" w:rsidRPr="001D5853" w:rsidRDefault="009E6937">
      <w:pPr>
        <w:rPr>
          <w:rFonts w:ascii="Verdana" w:hAnsi="Verdana"/>
          <w:b/>
          <w:sz w:val="20"/>
          <w:szCs w:val="20"/>
          <w:lang w:val="bg-BG"/>
        </w:rPr>
      </w:pPr>
      <w:r w:rsidRPr="001D5853"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>9 ден Национален парк Торес дел Пайне</w:t>
      </w:r>
      <w:r w:rsidRPr="001D5853">
        <w:rPr>
          <w:rFonts w:ascii="Verdana" w:hAnsi="Verdana"/>
          <w:b/>
          <w:sz w:val="20"/>
          <w:szCs w:val="20"/>
          <w:lang w:val="bg-BG"/>
        </w:rPr>
        <w:tab/>
      </w:r>
      <w:r w:rsidRPr="001D5853">
        <w:rPr>
          <w:rFonts w:ascii="Verdana" w:hAnsi="Verdana"/>
          <w:b/>
          <w:sz w:val="20"/>
          <w:szCs w:val="20"/>
          <w:lang w:val="bg-BG"/>
        </w:rPr>
        <w:tab/>
      </w:r>
    </w:p>
    <w:p w:rsidR="009E6937" w:rsidRPr="001D5853" w:rsidRDefault="00037958">
      <w:pPr>
        <w:rPr>
          <w:rFonts w:ascii="Verdana" w:hAnsi="Verdana"/>
          <w:sz w:val="20"/>
          <w:szCs w:val="20"/>
          <w:lang w:val="bg-BG"/>
        </w:rPr>
      </w:pPr>
      <w:r w:rsidRPr="001D5853">
        <w:rPr>
          <w:rFonts w:ascii="Verdana" w:hAnsi="Verdana"/>
          <w:b/>
          <w:noProof/>
          <w:sz w:val="20"/>
          <w:szCs w:val="20"/>
          <w:lang w:val="bg-BG" w:eastAsia="bg-BG"/>
        </w:rPr>
        <w:lastRenderedPageBreak/>
        <w:drawing>
          <wp:anchor distT="0" distB="0" distL="114300" distR="114300" simplePos="0" relativeHeight="251659264" behindDoc="1" locked="0" layoutInCell="1" allowOverlap="1" wp14:anchorId="32A14098" wp14:editId="6F37E7B9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2971800" cy="2194560"/>
            <wp:effectExtent l="0" t="0" r="0" b="0"/>
            <wp:wrapTight wrapText="bothSides">
              <wp:wrapPolygon edited="0">
                <wp:start x="0" y="0"/>
                <wp:lineTo x="0" y="21375"/>
                <wp:lineTo x="21462" y="21375"/>
                <wp:lineTo x="21462" y="0"/>
                <wp:lineTo x="0" y="0"/>
              </wp:wrapPolygon>
            </wp:wrapTight>
            <wp:docPr id="2" name="Picture 2" descr="http://www.verticalworld.eu/programs/uploads/pics/program_242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rticalworld.eu/programs/uploads/pics/program_242_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937" w:rsidRPr="001D5853">
        <w:rPr>
          <w:rFonts w:ascii="Verdana" w:hAnsi="Verdana"/>
          <w:b/>
          <w:sz w:val="20"/>
          <w:szCs w:val="20"/>
          <w:lang w:val="bg-BG"/>
        </w:rPr>
        <w:t>Закуска</w:t>
      </w:r>
      <w:r w:rsidR="009E6937" w:rsidRPr="001D5853">
        <w:rPr>
          <w:rFonts w:ascii="Verdana" w:hAnsi="Verdana"/>
          <w:sz w:val="20"/>
          <w:szCs w:val="20"/>
          <w:lang w:val="bg-BG"/>
        </w:rPr>
        <w:t>. Отпътуване към</w:t>
      </w:r>
      <w:r w:rsidR="00547FF9" w:rsidRPr="001D5853">
        <w:rPr>
          <w:rFonts w:ascii="Verdana" w:hAnsi="Verdana"/>
          <w:sz w:val="20"/>
          <w:szCs w:val="20"/>
          <w:lang w:val="bg-BG"/>
        </w:rPr>
        <w:t xml:space="preserve"> </w:t>
      </w:r>
      <w:r w:rsidR="00547FF9" w:rsidRPr="001D5853">
        <w:rPr>
          <w:rFonts w:ascii="Verdana" w:hAnsi="Verdana"/>
          <w:b/>
          <w:sz w:val="20"/>
          <w:szCs w:val="20"/>
          <w:lang w:val="bg-BG"/>
        </w:rPr>
        <w:t>Торес дел Пайне</w:t>
      </w:r>
      <w:r w:rsidR="00547FF9" w:rsidRPr="001D5853">
        <w:rPr>
          <w:rFonts w:ascii="Verdana" w:hAnsi="Verdana"/>
          <w:sz w:val="20"/>
          <w:szCs w:val="20"/>
          <w:lang w:val="bg-BG"/>
        </w:rPr>
        <w:t xml:space="preserve">, </w:t>
      </w:r>
      <w:r w:rsidR="009E6937" w:rsidRPr="001D5853">
        <w:rPr>
          <w:rFonts w:ascii="Verdana" w:hAnsi="Verdana"/>
          <w:sz w:val="20"/>
          <w:szCs w:val="20"/>
          <w:lang w:val="bg-BG"/>
        </w:rPr>
        <w:t>най</w:t>
      </w:r>
      <w:r w:rsidR="00B42C79">
        <w:rPr>
          <w:rFonts w:ascii="Verdana" w:hAnsi="Verdana"/>
          <w:sz w:val="20"/>
          <w:szCs w:val="20"/>
          <w:lang w:val="bg-BG"/>
        </w:rPr>
        <w:t xml:space="preserve"> -  и</w:t>
      </w:r>
      <w:r w:rsidR="009E6937" w:rsidRPr="001D5853">
        <w:rPr>
          <w:rFonts w:ascii="Verdana" w:hAnsi="Verdana"/>
          <w:sz w:val="20"/>
          <w:szCs w:val="20"/>
          <w:lang w:val="bg-BG"/>
        </w:rPr>
        <w:t>звестния и го</w:t>
      </w:r>
      <w:r w:rsidR="00547FF9" w:rsidRPr="001D5853">
        <w:rPr>
          <w:rFonts w:ascii="Verdana" w:hAnsi="Verdana"/>
          <w:sz w:val="20"/>
          <w:szCs w:val="20"/>
          <w:lang w:val="bg-BG"/>
        </w:rPr>
        <w:t>лям парк на територията на Чили. Повече от 150</w:t>
      </w:r>
      <w:r w:rsidR="001D5853">
        <w:rPr>
          <w:rFonts w:ascii="Verdana" w:hAnsi="Verdana"/>
          <w:sz w:val="20"/>
          <w:szCs w:val="20"/>
          <w:lang w:val="bg-BG"/>
        </w:rPr>
        <w:t xml:space="preserve"> </w:t>
      </w:r>
      <w:r w:rsidR="00547FF9" w:rsidRPr="001D5853">
        <w:rPr>
          <w:rFonts w:ascii="Verdana" w:hAnsi="Verdana"/>
          <w:sz w:val="20"/>
          <w:szCs w:val="20"/>
          <w:lang w:val="bg-BG"/>
        </w:rPr>
        <w:t xml:space="preserve">000 туристи годишно остават омагьосани от величието на природата и уникалното съчетание на могъщи планини, вековни глетчери и бистри езера. </w:t>
      </w:r>
      <w:r w:rsidR="000C6CBD" w:rsidRPr="001D5853">
        <w:rPr>
          <w:rFonts w:ascii="Verdana" w:hAnsi="Verdana"/>
          <w:sz w:val="20"/>
          <w:szCs w:val="20"/>
          <w:lang w:val="bg-BG"/>
        </w:rPr>
        <w:t>Обиколката започва с Пещерата на Милодона, където са намерени едни от най- добре запазените останки от този бозайн</w:t>
      </w:r>
      <w:r w:rsidR="001D5853">
        <w:rPr>
          <w:rFonts w:ascii="Verdana" w:hAnsi="Verdana"/>
          <w:sz w:val="20"/>
          <w:szCs w:val="20"/>
          <w:lang w:val="bg-BG"/>
        </w:rPr>
        <w:t>ик, живял преди около 12 000 г. Р</w:t>
      </w:r>
      <w:r w:rsidR="005405D2" w:rsidRPr="001D5853">
        <w:rPr>
          <w:rFonts w:ascii="Verdana" w:hAnsi="Verdana"/>
          <w:sz w:val="20"/>
          <w:szCs w:val="20"/>
          <w:lang w:val="bg-BG"/>
        </w:rPr>
        <w:t>азглеждането продължава с лагуна Амарга, чиито бели брегове</w:t>
      </w:r>
      <w:r w:rsidR="007F012A">
        <w:rPr>
          <w:rFonts w:ascii="Verdana" w:hAnsi="Verdana"/>
          <w:sz w:val="20"/>
          <w:szCs w:val="20"/>
          <w:lang w:val="bg-BG"/>
        </w:rPr>
        <w:t>,</w:t>
      </w:r>
      <w:r w:rsidR="005405D2" w:rsidRPr="001D5853">
        <w:rPr>
          <w:rFonts w:ascii="Verdana" w:hAnsi="Verdana"/>
          <w:sz w:val="20"/>
          <w:szCs w:val="20"/>
          <w:lang w:val="bg-BG"/>
        </w:rPr>
        <w:t xml:space="preserve"> покрити със сол</w:t>
      </w:r>
      <w:r w:rsidR="001D5853">
        <w:rPr>
          <w:rFonts w:ascii="Verdana" w:hAnsi="Verdana"/>
          <w:sz w:val="20"/>
          <w:szCs w:val="20"/>
          <w:lang w:val="bg-BG"/>
        </w:rPr>
        <w:t>,</w:t>
      </w:r>
      <w:r w:rsidR="005405D2" w:rsidRPr="001D5853">
        <w:rPr>
          <w:rFonts w:ascii="Verdana" w:hAnsi="Verdana"/>
          <w:sz w:val="20"/>
          <w:szCs w:val="20"/>
          <w:lang w:val="bg-BG"/>
        </w:rPr>
        <w:t xml:space="preserve"> привличат десетки видове редки птици, включително и розово фламинго. </w:t>
      </w:r>
      <w:r w:rsidR="001A3EC7" w:rsidRPr="001D5853">
        <w:rPr>
          <w:rFonts w:ascii="Verdana" w:hAnsi="Verdana"/>
          <w:sz w:val="20"/>
          <w:szCs w:val="20"/>
          <w:lang w:val="bg-BG"/>
        </w:rPr>
        <w:t>Програмата продължава с езерото Пехое и прекрасни гледки към върховете на Ко</w:t>
      </w:r>
      <w:r w:rsidR="00A6735B">
        <w:rPr>
          <w:rFonts w:ascii="Verdana" w:hAnsi="Verdana"/>
          <w:sz w:val="20"/>
          <w:szCs w:val="20"/>
          <w:lang w:val="bg-BG"/>
        </w:rPr>
        <w:t xml:space="preserve">рделиера Пайне. </w:t>
      </w:r>
      <w:r w:rsidR="00A6735B" w:rsidRPr="00A6735B">
        <w:rPr>
          <w:rFonts w:ascii="Verdana" w:hAnsi="Verdana"/>
          <w:b/>
          <w:sz w:val="20"/>
          <w:szCs w:val="20"/>
          <w:lang w:val="bg-BG"/>
        </w:rPr>
        <w:t>О</w:t>
      </w:r>
      <w:r w:rsidR="001A3EC7" w:rsidRPr="001D5853">
        <w:rPr>
          <w:rFonts w:ascii="Verdana" w:hAnsi="Verdana"/>
          <w:b/>
          <w:sz w:val="20"/>
          <w:szCs w:val="20"/>
          <w:lang w:val="bg-BG"/>
        </w:rPr>
        <w:t>бяд</w:t>
      </w:r>
      <w:r w:rsidR="001D5853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9B56EC">
        <w:rPr>
          <w:rFonts w:ascii="Verdana" w:hAnsi="Verdana"/>
          <w:b/>
          <w:sz w:val="20"/>
          <w:szCs w:val="20"/>
          <w:lang w:val="bg-BG"/>
        </w:rPr>
        <w:t>в местен рестор</w:t>
      </w:r>
      <w:r w:rsidR="00A6735B">
        <w:rPr>
          <w:rFonts w:ascii="Verdana" w:hAnsi="Verdana"/>
          <w:b/>
          <w:sz w:val="20"/>
          <w:szCs w:val="20"/>
          <w:lang w:val="bg-BG"/>
        </w:rPr>
        <w:t xml:space="preserve">ант. </w:t>
      </w:r>
      <w:r w:rsidR="001A3EC7" w:rsidRPr="001D5853">
        <w:rPr>
          <w:rFonts w:ascii="Verdana" w:hAnsi="Verdana"/>
          <w:sz w:val="20"/>
          <w:szCs w:val="20"/>
          <w:lang w:val="bg-BG"/>
        </w:rPr>
        <w:t>След почивката обиколката на парка продължава с посещение на езерото Грей и прекрасни гледки към едноименния глетчър. Връщане в хотела</w:t>
      </w:r>
      <w:r w:rsidR="00464BC1">
        <w:rPr>
          <w:rFonts w:ascii="Verdana" w:hAnsi="Verdana"/>
          <w:sz w:val="20"/>
          <w:szCs w:val="20"/>
          <w:lang w:val="bg-BG"/>
        </w:rPr>
        <w:t xml:space="preserve"> в </w:t>
      </w:r>
      <w:r w:rsidR="00464BC1" w:rsidRPr="00464BC1">
        <w:rPr>
          <w:rFonts w:ascii="Verdana" w:hAnsi="Verdana"/>
          <w:b/>
          <w:sz w:val="20"/>
          <w:szCs w:val="20"/>
          <w:lang w:val="bg-BG"/>
        </w:rPr>
        <w:t>Пуерто Наталес</w:t>
      </w:r>
      <w:r w:rsidR="001A3EC7" w:rsidRPr="00464BC1">
        <w:rPr>
          <w:rFonts w:ascii="Verdana" w:hAnsi="Verdana"/>
          <w:b/>
          <w:sz w:val="20"/>
          <w:szCs w:val="20"/>
          <w:lang w:val="bg-BG"/>
        </w:rPr>
        <w:t>.</w:t>
      </w:r>
      <w:r w:rsidR="001A3EC7" w:rsidRPr="001D5853">
        <w:rPr>
          <w:rFonts w:ascii="Verdana" w:hAnsi="Verdana"/>
          <w:sz w:val="20"/>
          <w:szCs w:val="20"/>
          <w:lang w:val="bg-BG"/>
        </w:rPr>
        <w:t xml:space="preserve"> </w:t>
      </w:r>
      <w:r w:rsidR="001A3EC7" w:rsidRPr="001D5853">
        <w:rPr>
          <w:rFonts w:ascii="Verdana" w:hAnsi="Verdana"/>
          <w:b/>
          <w:sz w:val="20"/>
          <w:szCs w:val="20"/>
          <w:lang w:val="bg-BG"/>
        </w:rPr>
        <w:t>Нощувка</w:t>
      </w:r>
      <w:r w:rsidR="001A3EC7" w:rsidRPr="001D5853">
        <w:rPr>
          <w:rFonts w:ascii="Verdana" w:hAnsi="Verdana"/>
          <w:sz w:val="20"/>
          <w:szCs w:val="20"/>
          <w:lang w:val="bg-BG"/>
        </w:rPr>
        <w:t>.</w:t>
      </w:r>
    </w:p>
    <w:p w:rsidR="001A3EC7" w:rsidRPr="00974C86" w:rsidRDefault="001A3EC7">
      <w:pPr>
        <w:rPr>
          <w:rFonts w:ascii="Verdana" w:hAnsi="Verdana"/>
          <w:b/>
          <w:color w:val="2E74B5" w:themeColor="accent1" w:themeShade="BF"/>
          <w:sz w:val="20"/>
          <w:szCs w:val="20"/>
        </w:rPr>
      </w:pPr>
      <w:r w:rsidRPr="001D5853"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 xml:space="preserve">10 ден </w:t>
      </w:r>
      <w:r w:rsidRPr="00220D67">
        <w:rPr>
          <w:rFonts w:ascii="Verdana" w:hAnsi="Verdana"/>
          <w:b/>
          <w:color w:val="2E74B5"/>
          <w:sz w:val="20"/>
          <w:szCs w:val="20"/>
          <w:lang w:val="bg-BG"/>
        </w:rPr>
        <w:t>Глетчерите Балмаседа</w:t>
      </w:r>
      <w:r w:rsidRPr="001D5853"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 xml:space="preserve"> и Серано </w:t>
      </w:r>
      <w:r w:rsidR="00C25B12"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>– Пунта Аренас</w:t>
      </w:r>
    </w:p>
    <w:p w:rsidR="001A3EC7" w:rsidRPr="001D5853" w:rsidRDefault="001A3EC7">
      <w:pPr>
        <w:rPr>
          <w:rFonts w:ascii="Verdana" w:hAnsi="Verdana"/>
          <w:sz w:val="20"/>
          <w:szCs w:val="20"/>
          <w:lang w:val="bg-BG"/>
        </w:rPr>
      </w:pPr>
      <w:r w:rsidRPr="001D5853">
        <w:rPr>
          <w:rFonts w:ascii="Verdana" w:hAnsi="Verdana"/>
          <w:b/>
          <w:sz w:val="20"/>
          <w:szCs w:val="20"/>
          <w:lang w:val="bg-BG"/>
        </w:rPr>
        <w:t>Закуска</w:t>
      </w:r>
      <w:r w:rsidRPr="001D5853">
        <w:rPr>
          <w:rFonts w:ascii="Verdana" w:hAnsi="Verdana"/>
          <w:sz w:val="20"/>
          <w:szCs w:val="20"/>
          <w:lang w:val="bg-BG"/>
        </w:rPr>
        <w:t xml:space="preserve">. Начало на незабравимо </w:t>
      </w:r>
      <w:r w:rsidR="0047659D" w:rsidRPr="001D5853">
        <w:rPr>
          <w:rFonts w:ascii="Verdana" w:hAnsi="Verdana"/>
          <w:sz w:val="20"/>
          <w:szCs w:val="20"/>
          <w:lang w:val="bg-BG"/>
        </w:rPr>
        <w:t>пътуване на „Фиорда на последната надежда“</w:t>
      </w:r>
      <w:r w:rsidR="00AA2853" w:rsidRPr="001D5853">
        <w:rPr>
          <w:rFonts w:ascii="Verdana" w:hAnsi="Verdana"/>
          <w:sz w:val="20"/>
          <w:szCs w:val="20"/>
          <w:lang w:val="bg-BG"/>
        </w:rPr>
        <w:t>, където от борда на кораба ще се разкрият незабравими гледки към красивите гледчери Балмасе</w:t>
      </w:r>
      <w:r w:rsidR="00B648A1">
        <w:rPr>
          <w:rFonts w:ascii="Verdana" w:hAnsi="Verdana"/>
          <w:sz w:val="20"/>
          <w:szCs w:val="20"/>
          <w:lang w:val="bg-BG"/>
        </w:rPr>
        <w:t xml:space="preserve">да и Серано. </w:t>
      </w:r>
      <w:r w:rsidR="00C25B12">
        <w:rPr>
          <w:rFonts w:ascii="Verdana" w:hAnsi="Verdana"/>
          <w:sz w:val="20"/>
          <w:szCs w:val="20"/>
          <w:lang w:val="bg-BG"/>
        </w:rPr>
        <w:t xml:space="preserve">Продължаване за </w:t>
      </w:r>
      <w:r w:rsidR="00C25B12" w:rsidRPr="00C25B12">
        <w:rPr>
          <w:rFonts w:ascii="Verdana" w:hAnsi="Verdana"/>
          <w:b/>
          <w:sz w:val="20"/>
          <w:szCs w:val="20"/>
          <w:lang w:val="bg-BG"/>
        </w:rPr>
        <w:t xml:space="preserve">Пунта Аренас. </w:t>
      </w:r>
      <w:r w:rsidR="00C25B12">
        <w:rPr>
          <w:rFonts w:ascii="Verdana" w:hAnsi="Verdana"/>
          <w:sz w:val="20"/>
          <w:szCs w:val="20"/>
          <w:lang w:val="bg-BG"/>
        </w:rPr>
        <w:t xml:space="preserve">Настаняване в хотел. </w:t>
      </w:r>
      <w:r w:rsidR="00AA2853" w:rsidRPr="001D5853">
        <w:rPr>
          <w:rFonts w:ascii="Verdana" w:hAnsi="Verdana"/>
          <w:b/>
          <w:sz w:val="20"/>
          <w:szCs w:val="20"/>
          <w:lang w:val="bg-BG"/>
        </w:rPr>
        <w:t>Нощувка</w:t>
      </w:r>
      <w:r w:rsidR="00423BF8">
        <w:rPr>
          <w:rFonts w:ascii="Verdana" w:hAnsi="Verdana"/>
          <w:b/>
          <w:sz w:val="20"/>
          <w:szCs w:val="20"/>
          <w:lang w:val="bg-BG"/>
        </w:rPr>
        <w:t>.</w:t>
      </w:r>
    </w:p>
    <w:p w:rsidR="00AA2853" w:rsidRPr="001D5853" w:rsidRDefault="00AA2853">
      <w:pPr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</w:pPr>
      <w:r w:rsidRPr="001D5853"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 xml:space="preserve">11 ден </w:t>
      </w:r>
      <w:r w:rsidR="00C25B12">
        <w:rPr>
          <w:rFonts w:ascii="Verdana" w:hAnsi="Verdana"/>
          <w:b/>
          <w:color w:val="2E74B5"/>
          <w:sz w:val="20"/>
          <w:szCs w:val="20"/>
          <w:lang w:val="bg-BG"/>
        </w:rPr>
        <w:t>Пунта Аренас</w:t>
      </w:r>
      <w:r w:rsidRPr="00607AED">
        <w:rPr>
          <w:rFonts w:ascii="Verdana" w:hAnsi="Verdana"/>
          <w:b/>
          <w:color w:val="2E74B5"/>
          <w:sz w:val="20"/>
          <w:szCs w:val="20"/>
          <w:lang w:val="bg-BG"/>
        </w:rPr>
        <w:t xml:space="preserve"> – Сантяго</w:t>
      </w:r>
      <w:r w:rsidR="002A201D"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 xml:space="preserve"> – Рим</w:t>
      </w:r>
    </w:p>
    <w:p w:rsidR="002A201D" w:rsidRDefault="00AA2853">
      <w:pPr>
        <w:rPr>
          <w:rFonts w:ascii="Verdana" w:hAnsi="Verdana"/>
          <w:sz w:val="20"/>
          <w:szCs w:val="20"/>
          <w:lang w:val="bg-BG"/>
        </w:rPr>
      </w:pPr>
      <w:r w:rsidRPr="001D5853">
        <w:rPr>
          <w:rFonts w:ascii="Verdana" w:hAnsi="Verdana"/>
          <w:b/>
          <w:sz w:val="20"/>
          <w:szCs w:val="20"/>
          <w:lang w:val="bg-BG"/>
        </w:rPr>
        <w:t>Закуска или сух пакет.</w:t>
      </w:r>
      <w:r w:rsidRPr="001D5853">
        <w:rPr>
          <w:rFonts w:ascii="Verdana" w:hAnsi="Verdana"/>
          <w:sz w:val="20"/>
          <w:szCs w:val="20"/>
          <w:lang w:val="bg-BG"/>
        </w:rPr>
        <w:t xml:space="preserve"> </w:t>
      </w:r>
      <w:r w:rsidR="00AA16A8">
        <w:rPr>
          <w:rFonts w:ascii="Verdana" w:hAnsi="Verdana"/>
          <w:sz w:val="20"/>
          <w:szCs w:val="20"/>
          <w:lang w:val="bg-BG"/>
        </w:rPr>
        <w:t>Ранен трансфер до летището и полет за</w:t>
      </w:r>
      <w:r w:rsidRPr="001D5853">
        <w:rPr>
          <w:rFonts w:ascii="Verdana" w:hAnsi="Verdana"/>
          <w:sz w:val="20"/>
          <w:szCs w:val="20"/>
          <w:lang w:val="bg-BG"/>
        </w:rPr>
        <w:t xml:space="preserve"> </w:t>
      </w:r>
      <w:r w:rsidRPr="0078636A">
        <w:rPr>
          <w:rFonts w:ascii="Verdana" w:hAnsi="Verdana"/>
          <w:b/>
          <w:sz w:val="20"/>
          <w:szCs w:val="20"/>
          <w:lang w:val="bg-BG"/>
        </w:rPr>
        <w:t>Сантяго</w:t>
      </w:r>
      <w:r w:rsidR="001D5853">
        <w:rPr>
          <w:rFonts w:ascii="Verdana" w:hAnsi="Verdana"/>
          <w:sz w:val="20"/>
          <w:szCs w:val="20"/>
          <w:lang w:val="bg-BG"/>
        </w:rPr>
        <w:t>,</w:t>
      </w:r>
      <w:r w:rsidRPr="001D5853">
        <w:rPr>
          <w:rFonts w:ascii="Verdana" w:hAnsi="Verdana"/>
          <w:sz w:val="20"/>
          <w:szCs w:val="20"/>
          <w:lang w:val="bg-BG"/>
        </w:rPr>
        <w:t xml:space="preserve"> откъдето групата продължава с обратен полет за София</w:t>
      </w:r>
      <w:r w:rsidR="002A201D">
        <w:rPr>
          <w:rFonts w:ascii="Verdana" w:hAnsi="Verdana"/>
          <w:sz w:val="20"/>
          <w:szCs w:val="20"/>
          <w:lang w:val="bg-BG"/>
        </w:rPr>
        <w:t xml:space="preserve"> през Рим в 12</w:t>
      </w:r>
      <w:r w:rsidRPr="001D5853">
        <w:rPr>
          <w:rFonts w:ascii="Verdana" w:hAnsi="Verdana"/>
          <w:sz w:val="20"/>
          <w:szCs w:val="20"/>
          <w:lang w:val="bg-BG"/>
        </w:rPr>
        <w:t>.</w:t>
      </w:r>
      <w:r w:rsidR="002A201D">
        <w:rPr>
          <w:rFonts w:ascii="Verdana" w:hAnsi="Verdana"/>
          <w:sz w:val="20"/>
          <w:szCs w:val="20"/>
          <w:lang w:val="bg-BG"/>
        </w:rPr>
        <w:t xml:space="preserve">45 ч. </w:t>
      </w:r>
    </w:p>
    <w:p w:rsidR="002A201D" w:rsidRPr="001D5853" w:rsidRDefault="002A201D" w:rsidP="002A201D">
      <w:pPr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</w:pPr>
      <w:r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>12</w:t>
      </w:r>
      <w:r w:rsidRPr="001D5853"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 xml:space="preserve"> ден </w:t>
      </w:r>
      <w:r>
        <w:rPr>
          <w:rFonts w:ascii="Verdana" w:hAnsi="Verdana"/>
          <w:b/>
          <w:color w:val="2E74B5" w:themeColor="accent1" w:themeShade="BF"/>
          <w:sz w:val="20"/>
          <w:szCs w:val="20"/>
          <w:lang w:val="bg-BG"/>
        </w:rPr>
        <w:t>Рим - София</w:t>
      </w:r>
    </w:p>
    <w:p w:rsidR="00AA2853" w:rsidRPr="00F13807" w:rsidRDefault="00F138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Кацане н</w:t>
      </w:r>
      <w:r w:rsidR="002A201D">
        <w:rPr>
          <w:rFonts w:ascii="Verdana" w:hAnsi="Verdana"/>
          <w:sz w:val="20"/>
          <w:szCs w:val="20"/>
          <w:lang w:val="bg-BG"/>
        </w:rPr>
        <w:t>а летище Фиу</w:t>
      </w:r>
      <w:r w:rsidR="00F55DE8">
        <w:rPr>
          <w:rFonts w:ascii="Verdana" w:hAnsi="Verdana"/>
          <w:sz w:val="20"/>
          <w:szCs w:val="20"/>
          <w:lang w:val="bg-BG"/>
        </w:rPr>
        <w:t>м</w:t>
      </w:r>
      <w:bookmarkStart w:id="0" w:name="_GoBack"/>
      <w:bookmarkEnd w:id="0"/>
      <w:r w:rsidR="002A201D">
        <w:rPr>
          <w:rFonts w:ascii="Verdana" w:hAnsi="Verdana"/>
          <w:sz w:val="20"/>
          <w:szCs w:val="20"/>
          <w:lang w:val="bg-BG"/>
        </w:rPr>
        <w:t xml:space="preserve">ичино в 07.00 ч. Продължаване за </w:t>
      </w:r>
      <w:r w:rsidR="002A201D" w:rsidRPr="000259D2">
        <w:rPr>
          <w:rFonts w:ascii="Verdana" w:hAnsi="Verdana"/>
          <w:b/>
          <w:sz w:val="20"/>
          <w:szCs w:val="20"/>
          <w:lang w:val="bg-BG"/>
        </w:rPr>
        <w:t xml:space="preserve">София </w:t>
      </w:r>
      <w:r w:rsidR="002A201D">
        <w:rPr>
          <w:rFonts w:ascii="Verdana" w:hAnsi="Verdana"/>
          <w:sz w:val="20"/>
          <w:szCs w:val="20"/>
          <w:lang w:val="bg-BG"/>
        </w:rPr>
        <w:t xml:space="preserve">с полет в 15.20 ч. Кацане на аерогара </w:t>
      </w:r>
      <w:r w:rsidR="002A201D" w:rsidRPr="000259D2">
        <w:rPr>
          <w:rFonts w:ascii="Verdana" w:hAnsi="Verdana"/>
          <w:b/>
          <w:sz w:val="20"/>
          <w:szCs w:val="20"/>
          <w:lang w:val="bg-BG"/>
        </w:rPr>
        <w:t>София</w:t>
      </w:r>
      <w:r w:rsidR="002A201D">
        <w:rPr>
          <w:rFonts w:ascii="Verdana" w:hAnsi="Verdana"/>
          <w:sz w:val="20"/>
          <w:szCs w:val="20"/>
          <w:lang w:val="bg-BG"/>
        </w:rPr>
        <w:t xml:space="preserve"> в 18.15 ч.</w:t>
      </w:r>
    </w:p>
    <w:p w:rsidR="00D32E6E" w:rsidRPr="00220D67" w:rsidRDefault="00D32E6E" w:rsidP="00D32E6E">
      <w:pPr>
        <w:widowControl w:val="0"/>
        <w:spacing w:after="0"/>
        <w:jc w:val="center"/>
        <w:rPr>
          <w:rFonts w:ascii="Verdana" w:hAnsi="Verdana"/>
          <w:b/>
          <w:snapToGrid w:val="0"/>
          <w:color w:val="2E74B5"/>
        </w:rPr>
      </w:pPr>
      <w:r w:rsidRPr="00220D67">
        <w:rPr>
          <w:rFonts w:ascii="Verdana" w:hAnsi="Verdana"/>
          <w:b/>
          <w:snapToGrid w:val="0"/>
          <w:color w:val="2E74B5"/>
        </w:rPr>
        <w:t xml:space="preserve">КРАЙНА ПАКЕТНА ЦЕНА с </w:t>
      </w:r>
      <w:proofErr w:type="spellStart"/>
      <w:r w:rsidRPr="00220D67">
        <w:rPr>
          <w:rFonts w:ascii="Verdana" w:hAnsi="Verdana"/>
          <w:b/>
          <w:snapToGrid w:val="0"/>
          <w:color w:val="2E74B5"/>
        </w:rPr>
        <w:t>включени</w:t>
      </w:r>
      <w:proofErr w:type="spellEnd"/>
      <w:r w:rsidRPr="00220D67">
        <w:rPr>
          <w:rFonts w:ascii="Verdana" w:hAnsi="Verdana"/>
          <w:b/>
          <w:snapToGrid w:val="0"/>
          <w:color w:val="2E74B5"/>
        </w:rPr>
        <w:t xml:space="preserve"> </w:t>
      </w:r>
      <w:proofErr w:type="spellStart"/>
      <w:r w:rsidRPr="00220D67">
        <w:rPr>
          <w:rFonts w:ascii="Verdana" w:hAnsi="Verdana"/>
          <w:b/>
          <w:snapToGrid w:val="0"/>
          <w:color w:val="2E74B5"/>
        </w:rPr>
        <w:t>летищни</w:t>
      </w:r>
      <w:proofErr w:type="spellEnd"/>
      <w:r w:rsidRPr="00220D67">
        <w:rPr>
          <w:rFonts w:ascii="Verdana" w:hAnsi="Verdana"/>
          <w:b/>
          <w:snapToGrid w:val="0"/>
          <w:color w:val="2E74B5"/>
        </w:rPr>
        <w:t xml:space="preserve"> </w:t>
      </w:r>
      <w:proofErr w:type="spellStart"/>
      <w:r w:rsidRPr="00220D67">
        <w:rPr>
          <w:rFonts w:ascii="Verdana" w:hAnsi="Verdana"/>
          <w:b/>
          <w:snapToGrid w:val="0"/>
          <w:color w:val="2E74B5"/>
        </w:rPr>
        <w:t>такси</w:t>
      </w:r>
      <w:proofErr w:type="spellEnd"/>
      <w:r w:rsidRPr="00220D67">
        <w:rPr>
          <w:rFonts w:ascii="Verdana" w:hAnsi="Verdana"/>
          <w:b/>
          <w:snapToGrid w:val="0"/>
          <w:color w:val="2E74B5"/>
        </w:rPr>
        <w:t xml:space="preserve">: </w:t>
      </w:r>
      <w:r w:rsidR="0046537E">
        <w:rPr>
          <w:rFonts w:ascii="Verdana" w:hAnsi="Verdana"/>
          <w:b/>
          <w:snapToGrid w:val="0"/>
          <w:color w:val="2E74B5"/>
        </w:rPr>
        <w:t>7450</w:t>
      </w:r>
      <w:r w:rsidRPr="00220D67">
        <w:rPr>
          <w:rFonts w:ascii="Verdana" w:hAnsi="Verdana"/>
          <w:b/>
          <w:snapToGrid w:val="0"/>
          <w:color w:val="2E74B5"/>
        </w:rPr>
        <w:t xml:space="preserve"> </w:t>
      </w:r>
      <w:proofErr w:type="spellStart"/>
      <w:r w:rsidRPr="00220D67">
        <w:rPr>
          <w:rFonts w:ascii="Verdana" w:hAnsi="Verdana"/>
          <w:b/>
          <w:snapToGrid w:val="0"/>
          <w:color w:val="2E74B5"/>
        </w:rPr>
        <w:t>лв</w:t>
      </w:r>
      <w:proofErr w:type="spellEnd"/>
      <w:r w:rsidRPr="00220D67">
        <w:rPr>
          <w:rFonts w:ascii="Verdana" w:hAnsi="Verdana"/>
          <w:b/>
          <w:snapToGrid w:val="0"/>
          <w:color w:val="2E74B5"/>
        </w:rPr>
        <w:t>.</w:t>
      </w:r>
    </w:p>
    <w:p w:rsidR="00D32E6E" w:rsidRPr="00220D67" w:rsidRDefault="00D32E6E" w:rsidP="00D32E6E">
      <w:pPr>
        <w:widowControl w:val="0"/>
        <w:spacing w:after="0"/>
        <w:jc w:val="center"/>
        <w:rPr>
          <w:rFonts w:ascii="Verdana" w:hAnsi="Verdana"/>
          <w:b/>
          <w:snapToGrid w:val="0"/>
          <w:color w:val="2E74B5"/>
          <w:sz w:val="20"/>
          <w:szCs w:val="20"/>
        </w:rPr>
      </w:pPr>
    </w:p>
    <w:p w:rsidR="00D32E6E" w:rsidRPr="00220D67" w:rsidRDefault="00D32E6E" w:rsidP="00D32E6E">
      <w:pPr>
        <w:jc w:val="center"/>
        <w:rPr>
          <w:rFonts w:ascii="Verdana" w:hAnsi="Verdana"/>
          <w:b/>
          <w:color w:val="2E74B5"/>
          <w:spacing w:val="-20"/>
        </w:rPr>
      </w:pPr>
      <w:proofErr w:type="spellStart"/>
      <w:r w:rsidRPr="00220D67">
        <w:rPr>
          <w:rFonts w:ascii="Verdana" w:hAnsi="Verdana"/>
          <w:b/>
          <w:color w:val="2E74B5"/>
          <w:sz w:val="32"/>
          <w:szCs w:val="32"/>
          <w:highlight w:val="yellow"/>
        </w:rPr>
        <w:t>Ранни</w:t>
      </w:r>
      <w:proofErr w:type="spellEnd"/>
      <w:r w:rsidRPr="00220D67">
        <w:rPr>
          <w:rFonts w:ascii="Verdana" w:hAnsi="Verdana"/>
          <w:b/>
          <w:color w:val="2E74B5"/>
          <w:sz w:val="32"/>
          <w:szCs w:val="32"/>
          <w:highlight w:val="yellow"/>
        </w:rPr>
        <w:t xml:space="preserve"> </w:t>
      </w:r>
      <w:proofErr w:type="spellStart"/>
      <w:r w:rsidRPr="00220D67">
        <w:rPr>
          <w:rFonts w:ascii="Verdana" w:hAnsi="Verdana"/>
          <w:b/>
          <w:color w:val="2E74B5"/>
          <w:sz w:val="32"/>
          <w:szCs w:val="32"/>
          <w:highlight w:val="yellow"/>
        </w:rPr>
        <w:t>записвания</w:t>
      </w:r>
      <w:proofErr w:type="spellEnd"/>
      <w:r w:rsidRPr="00220D67">
        <w:rPr>
          <w:rFonts w:ascii="Verdana" w:hAnsi="Verdana"/>
          <w:b/>
          <w:color w:val="2E74B5"/>
          <w:sz w:val="32"/>
          <w:szCs w:val="32"/>
          <w:highlight w:val="yellow"/>
        </w:rPr>
        <w:t>:</w:t>
      </w:r>
      <w:r w:rsidR="00220D67">
        <w:rPr>
          <w:rFonts w:ascii="Verdana" w:hAnsi="Verdana"/>
          <w:b/>
          <w:color w:val="2E74B5"/>
          <w:spacing w:val="-20"/>
          <w:highlight w:val="yellow"/>
        </w:rPr>
        <w:t xml:space="preserve"> </w:t>
      </w:r>
      <w:proofErr w:type="spellStart"/>
      <w:r w:rsidR="00220D67">
        <w:rPr>
          <w:rFonts w:ascii="Verdana" w:hAnsi="Verdana"/>
          <w:b/>
          <w:color w:val="2E74B5"/>
          <w:spacing w:val="-20"/>
          <w:highlight w:val="yellow"/>
        </w:rPr>
        <w:t>отстъпка</w:t>
      </w:r>
      <w:proofErr w:type="spellEnd"/>
      <w:r w:rsidR="00220D67">
        <w:rPr>
          <w:rFonts w:ascii="Verdana" w:hAnsi="Verdana"/>
          <w:b/>
          <w:color w:val="2E74B5"/>
          <w:spacing w:val="-20"/>
          <w:highlight w:val="yellow"/>
        </w:rPr>
        <w:t xml:space="preserve"> 20</w:t>
      </w:r>
      <w:r w:rsidRPr="00220D67">
        <w:rPr>
          <w:rFonts w:ascii="Verdana" w:hAnsi="Verdana"/>
          <w:b/>
          <w:color w:val="2E74B5"/>
          <w:spacing w:val="-20"/>
          <w:highlight w:val="yellow"/>
        </w:rPr>
        <w:t xml:space="preserve">0 </w:t>
      </w:r>
      <w:proofErr w:type="spellStart"/>
      <w:r w:rsidRPr="00220D67">
        <w:rPr>
          <w:rFonts w:ascii="Verdana" w:hAnsi="Verdana"/>
          <w:b/>
          <w:color w:val="2E74B5"/>
          <w:spacing w:val="-20"/>
          <w:highlight w:val="yellow"/>
        </w:rPr>
        <w:t>лв</w:t>
      </w:r>
      <w:proofErr w:type="spellEnd"/>
      <w:r w:rsidRPr="00220D67">
        <w:rPr>
          <w:rFonts w:ascii="Verdana" w:hAnsi="Verdana"/>
          <w:b/>
          <w:color w:val="2E74B5"/>
          <w:spacing w:val="-20"/>
          <w:highlight w:val="yellow"/>
        </w:rPr>
        <w:t xml:space="preserve">.  </w:t>
      </w:r>
      <w:proofErr w:type="spellStart"/>
      <w:r w:rsidRPr="00220D67">
        <w:rPr>
          <w:rFonts w:ascii="Verdana" w:hAnsi="Verdana"/>
          <w:b/>
          <w:color w:val="2E74B5"/>
          <w:spacing w:val="-20"/>
          <w:highlight w:val="yellow"/>
        </w:rPr>
        <w:t>до</w:t>
      </w:r>
      <w:proofErr w:type="spellEnd"/>
      <w:r w:rsidRPr="00220D67">
        <w:rPr>
          <w:rFonts w:ascii="Verdana" w:hAnsi="Verdana"/>
          <w:b/>
          <w:color w:val="2E74B5"/>
          <w:spacing w:val="-20"/>
          <w:highlight w:val="yellow"/>
        </w:rPr>
        <w:t xml:space="preserve"> </w:t>
      </w:r>
      <w:r w:rsidR="00220D67">
        <w:rPr>
          <w:rFonts w:ascii="Verdana" w:hAnsi="Verdana"/>
          <w:b/>
          <w:color w:val="2E74B5"/>
          <w:spacing w:val="-20"/>
          <w:highlight w:val="yellow"/>
        </w:rPr>
        <w:t>28.02</w:t>
      </w:r>
      <w:r w:rsidRPr="00220D67">
        <w:rPr>
          <w:rFonts w:ascii="Verdana" w:hAnsi="Verdana"/>
          <w:b/>
          <w:color w:val="2E74B5"/>
          <w:spacing w:val="-20"/>
          <w:highlight w:val="yellow"/>
        </w:rPr>
        <w:t xml:space="preserve">.2017 г.  </w:t>
      </w:r>
    </w:p>
    <w:p w:rsidR="009B56EC" w:rsidRDefault="009B56EC" w:rsidP="00D31B03">
      <w:pPr>
        <w:spacing w:after="0"/>
        <w:rPr>
          <w:rFonts w:ascii="Verdana" w:hAnsi="Verdana"/>
          <w:b/>
          <w:color w:val="2E74B5"/>
          <w:sz w:val="20"/>
          <w:szCs w:val="20"/>
          <w:u w:val="single"/>
        </w:rPr>
      </w:pPr>
    </w:p>
    <w:p w:rsidR="00D31B03" w:rsidRPr="00AA7B7D" w:rsidRDefault="00D31B03" w:rsidP="00D31B03">
      <w:pPr>
        <w:spacing w:after="0"/>
        <w:rPr>
          <w:rFonts w:ascii="Verdana" w:hAnsi="Verdana"/>
          <w:color w:val="000000"/>
          <w:sz w:val="20"/>
          <w:szCs w:val="20"/>
          <w:lang w:val="bg-BG"/>
        </w:rPr>
      </w:pPr>
      <w:proofErr w:type="spellStart"/>
      <w:r w:rsidRPr="00607AED">
        <w:rPr>
          <w:rFonts w:ascii="Verdana" w:hAnsi="Verdana"/>
          <w:b/>
          <w:color w:val="2E74B5"/>
          <w:sz w:val="20"/>
          <w:szCs w:val="20"/>
          <w:u w:val="single"/>
        </w:rPr>
        <w:t>Пакетната</w:t>
      </w:r>
      <w:proofErr w:type="spellEnd"/>
      <w:r w:rsidRPr="00607AED">
        <w:rPr>
          <w:rFonts w:ascii="Verdana" w:hAnsi="Verdana"/>
          <w:b/>
          <w:color w:val="2E74B5"/>
          <w:sz w:val="20"/>
          <w:szCs w:val="20"/>
          <w:u w:val="single"/>
        </w:rPr>
        <w:t xml:space="preserve"> </w:t>
      </w:r>
      <w:proofErr w:type="spellStart"/>
      <w:r w:rsidRPr="00607AED">
        <w:rPr>
          <w:rFonts w:ascii="Verdana" w:hAnsi="Verdana"/>
          <w:b/>
          <w:color w:val="2E74B5"/>
          <w:sz w:val="20"/>
          <w:szCs w:val="20"/>
          <w:u w:val="single"/>
        </w:rPr>
        <w:t>цена</w:t>
      </w:r>
      <w:proofErr w:type="spellEnd"/>
      <w:r w:rsidRPr="00607AED">
        <w:rPr>
          <w:rFonts w:ascii="Verdana" w:hAnsi="Verdana"/>
          <w:b/>
          <w:color w:val="2E74B5"/>
          <w:sz w:val="20"/>
          <w:szCs w:val="20"/>
          <w:u w:val="single"/>
        </w:rPr>
        <w:t xml:space="preserve"> </w:t>
      </w:r>
      <w:proofErr w:type="spellStart"/>
      <w:r w:rsidRPr="00607AED">
        <w:rPr>
          <w:rFonts w:ascii="Verdana" w:hAnsi="Verdana"/>
          <w:b/>
          <w:color w:val="2E74B5"/>
          <w:sz w:val="20"/>
          <w:szCs w:val="20"/>
          <w:u w:val="single"/>
        </w:rPr>
        <w:t>включва</w:t>
      </w:r>
      <w:proofErr w:type="spellEnd"/>
      <w:r w:rsidRPr="00607AED">
        <w:rPr>
          <w:rFonts w:ascii="Verdana" w:hAnsi="Verdana"/>
          <w:color w:val="2E74B5"/>
          <w:sz w:val="20"/>
          <w:szCs w:val="20"/>
        </w:rPr>
        <w:t>:</w:t>
      </w:r>
      <w:r w:rsidRPr="001D5853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color w:val="000000"/>
          <w:sz w:val="20"/>
          <w:szCs w:val="20"/>
        </w:rPr>
        <w:t>самолетен</w:t>
      </w:r>
      <w:proofErr w:type="spellEnd"/>
      <w:r w:rsidRPr="001D58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color w:val="000000"/>
          <w:sz w:val="20"/>
          <w:szCs w:val="20"/>
        </w:rPr>
        <w:t>билет</w:t>
      </w:r>
      <w:proofErr w:type="spellEnd"/>
      <w:r w:rsidRPr="001D58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color w:val="000000"/>
          <w:sz w:val="20"/>
          <w:szCs w:val="20"/>
        </w:rPr>
        <w:t>София</w:t>
      </w:r>
      <w:proofErr w:type="spellEnd"/>
      <w:r w:rsidRPr="001D5853">
        <w:rPr>
          <w:rFonts w:ascii="Verdana" w:hAnsi="Verdana"/>
          <w:color w:val="000000"/>
          <w:sz w:val="20"/>
          <w:szCs w:val="20"/>
        </w:rPr>
        <w:t xml:space="preserve"> – </w:t>
      </w:r>
      <w:r w:rsidR="00AB0054">
        <w:rPr>
          <w:rFonts w:ascii="Verdana" w:hAnsi="Verdana"/>
          <w:color w:val="000000"/>
          <w:sz w:val="20"/>
          <w:szCs w:val="20"/>
          <w:lang w:val="bg-BG"/>
        </w:rPr>
        <w:t xml:space="preserve">Рим - </w:t>
      </w:r>
      <w:r w:rsidRPr="001D5853">
        <w:rPr>
          <w:rFonts w:ascii="Verdana" w:hAnsi="Verdana"/>
          <w:color w:val="000000"/>
          <w:sz w:val="20"/>
          <w:szCs w:val="20"/>
          <w:lang w:val="bg-BG"/>
        </w:rPr>
        <w:t xml:space="preserve">Сантяго – </w:t>
      </w:r>
      <w:r w:rsidR="00AB0054">
        <w:rPr>
          <w:rFonts w:ascii="Verdana" w:hAnsi="Verdana"/>
          <w:color w:val="000000"/>
          <w:sz w:val="20"/>
          <w:szCs w:val="20"/>
          <w:lang w:val="bg-BG"/>
        </w:rPr>
        <w:t xml:space="preserve">Рим </w:t>
      </w:r>
      <w:r w:rsidRPr="001D5853">
        <w:rPr>
          <w:rFonts w:ascii="Verdana" w:hAnsi="Verdana"/>
          <w:color w:val="000000"/>
          <w:sz w:val="20"/>
          <w:szCs w:val="20"/>
          <w:lang w:val="bg-BG"/>
        </w:rPr>
        <w:t>София</w:t>
      </w:r>
      <w:r w:rsidR="00AB0054">
        <w:rPr>
          <w:rFonts w:ascii="Verdana" w:hAnsi="Verdana"/>
          <w:color w:val="000000"/>
          <w:sz w:val="20"/>
          <w:szCs w:val="20"/>
          <w:lang w:val="bg-BG"/>
        </w:rPr>
        <w:t xml:space="preserve"> на авиокомпания </w:t>
      </w:r>
      <w:r w:rsidR="00AB0054">
        <w:rPr>
          <w:rFonts w:ascii="Verdana" w:hAnsi="Verdana"/>
          <w:color w:val="000000"/>
          <w:sz w:val="20"/>
          <w:szCs w:val="20"/>
        </w:rPr>
        <w:t>ALITALIA</w:t>
      </w:r>
      <w:r w:rsidRPr="001D5853">
        <w:rPr>
          <w:rFonts w:ascii="Verdana" w:hAnsi="Verdana"/>
          <w:color w:val="000000"/>
          <w:sz w:val="20"/>
          <w:szCs w:val="20"/>
          <w:lang w:val="bg-BG"/>
        </w:rPr>
        <w:t xml:space="preserve">, </w:t>
      </w:r>
      <w:r w:rsidR="005B1C94">
        <w:rPr>
          <w:rFonts w:ascii="Verdana" w:hAnsi="Verdana"/>
          <w:color w:val="000000"/>
          <w:sz w:val="20"/>
          <w:szCs w:val="20"/>
          <w:lang w:val="bg-BG"/>
        </w:rPr>
        <w:t xml:space="preserve">летищни такси, </w:t>
      </w:r>
      <w:r w:rsidRPr="001D5853">
        <w:rPr>
          <w:rFonts w:ascii="Verdana" w:hAnsi="Verdana"/>
          <w:color w:val="000000"/>
          <w:sz w:val="20"/>
          <w:szCs w:val="20"/>
          <w:lang w:val="bg-BG"/>
        </w:rPr>
        <w:t xml:space="preserve">самолетен билет за вътрешен полет Сантяго – Рапа Нуи – Сантяго и Сантяго – Пунта Аренас – Сантяго с включени летищни такси, </w:t>
      </w:r>
      <w:r w:rsidRPr="005B1C94">
        <w:rPr>
          <w:rFonts w:ascii="Verdana" w:hAnsi="Verdana"/>
          <w:b/>
          <w:color w:val="000000"/>
          <w:sz w:val="20"/>
          <w:szCs w:val="20"/>
          <w:lang w:val="bg-BG"/>
        </w:rPr>
        <w:t>9 нощувки</w:t>
      </w:r>
      <w:r w:rsidR="00D24300">
        <w:rPr>
          <w:rFonts w:ascii="Verdana" w:hAnsi="Verdana"/>
          <w:b/>
          <w:color w:val="000000"/>
          <w:sz w:val="20"/>
          <w:szCs w:val="20"/>
          <w:lang w:val="bg-BG"/>
        </w:rPr>
        <w:t xml:space="preserve">, 8 </w:t>
      </w:r>
      <w:r w:rsidR="003047F7">
        <w:rPr>
          <w:rFonts w:ascii="Verdana" w:hAnsi="Verdana"/>
          <w:b/>
          <w:color w:val="000000"/>
          <w:sz w:val="20"/>
          <w:szCs w:val="20"/>
          <w:lang w:val="bg-BG"/>
        </w:rPr>
        <w:t>закуски в хотели 4</w:t>
      </w:r>
      <w:r w:rsidR="003047F7">
        <w:rPr>
          <w:rFonts w:ascii="Verdana" w:hAnsi="Verdana"/>
          <w:b/>
          <w:color w:val="000000"/>
          <w:sz w:val="20"/>
          <w:szCs w:val="20"/>
        </w:rPr>
        <w:t>****</w:t>
      </w:r>
      <w:r w:rsidR="003047F7" w:rsidRPr="003047F7">
        <w:rPr>
          <w:rFonts w:ascii="Verdana" w:hAnsi="Verdana"/>
          <w:color w:val="000000"/>
          <w:sz w:val="20"/>
          <w:szCs w:val="20"/>
        </w:rPr>
        <w:t>,</w:t>
      </w:r>
      <w:r w:rsidR="003047F7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A42146">
        <w:rPr>
          <w:rFonts w:ascii="Verdana" w:hAnsi="Verdana"/>
          <w:color w:val="000000"/>
          <w:sz w:val="20"/>
          <w:szCs w:val="20"/>
          <w:lang w:val="bg-BG"/>
        </w:rPr>
        <w:t xml:space="preserve">от които </w:t>
      </w:r>
      <w:r w:rsidR="00D24300">
        <w:rPr>
          <w:rFonts w:ascii="Verdana" w:hAnsi="Verdana"/>
          <w:color w:val="000000"/>
          <w:sz w:val="20"/>
          <w:szCs w:val="20"/>
          <w:lang w:val="bg-BG"/>
        </w:rPr>
        <w:t>3</w:t>
      </w:r>
      <w:r w:rsidRPr="001D5853">
        <w:rPr>
          <w:rFonts w:ascii="Verdana" w:hAnsi="Verdana"/>
          <w:color w:val="000000"/>
          <w:sz w:val="20"/>
          <w:szCs w:val="20"/>
          <w:lang w:val="bg-BG"/>
        </w:rPr>
        <w:t xml:space="preserve"> </w:t>
      </w:r>
      <w:r w:rsidR="00A42146">
        <w:rPr>
          <w:rFonts w:ascii="Verdana" w:hAnsi="Verdana"/>
          <w:color w:val="000000"/>
          <w:sz w:val="20"/>
          <w:szCs w:val="20"/>
          <w:lang w:val="bg-BG"/>
        </w:rPr>
        <w:t xml:space="preserve">- </w:t>
      </w:r>
      <w:r w:rsidRPr="001D5853">
        <w:rPr>
          <w:rFonts w:ascii="Verdana" w:hAnsi="Verdana"/>
          <w:color w:val="000000"/>
          <w:sz w:val="20"/>
          <w:szCs w:val="20"/>
          <w:lang w:val="bg-BG"/>
        </w:rPr>
        <w:t>в Сантяго</w:t>
      </w:r>
      <w:r w:rsidR="00A42146">
        <w:rPr>
          <w:rFonts w:ascii="Verdana" w:hAnsi="Verdana"/>
          <w:color w:val="000000"/>
          <w:sz w:val="20"/>
          <w:szCs w:val="20"/>
          <w:lang w:val="bg-BG"/>
        </w:rPr>
        <w:t>, 3 -</w:t>
      </w:r>
      <w:r w:rsidRPr="001D5853">
        <w:rPr>
          <w:rFonts w:ascii="Verdana" w:hAnsi="Verdana"/>
          <w:color w:val="000000"/>
          <w:sz w:val="20"/>
          <w:szCs w:val="20"/>
          <w:lang w:val="bg-BG"/>
        </w:rPr>
        <w:t xml:space="preserve"> на </w:t>
      </w:r>
      <w:r w:rsidR="00C25B12">
        <w:rPr>
          <w:rFonts w:ascii="Verdana" w:hAnsi="Verdana"/>
          <w:color w:val="000000"/>
          <w:sz w:val="20"/>
          <w:szCs w:val="20"/>
          <w:lang w:val="bg-BG"/>
        </w:rPr>
        <w:t xml:space="preserve">Великденския </w:t>
      </w:r>
      <w:r w:rsidRPr="001D5853">
        <w:rPr>
          <w:rFonts w:ascii="Verdana" w:hAnsi="Verdana"/>
          <w:color w:val="000000"/>
          <w:sz w:val="20"/>
          <w:szCs w:val="20"/>
          <w:lang w:val="bg-BG"/>
        </w:rPr>
        <w:t>о-в Рапа Нуи</w:t>
      </w:r>
      <w:r w:rsidR="00D24300">
        <w:rPr>
          <w:rFonts w:ascii="Verdana" w:hAnsi="Verdana"/>
          <w:color w:val="000000"/>
          <w:sz w:val="20"/>
          <w:szCs w:val="20"/>
          <w:lang w:val="bg-BG"/>
        </w:rPr>
        <w:t xml:space="preserve">, </w:t>
      </w:r>
      <w:r w:rsidR="00C25B12">
        <w:rPr>
          <w:rFonts w:ascii="Verdana" w:hAnsi="Verdana"/>
          <w:color w:val="000000"/>
          <w:sz w:val="20"/>
          <w:szCs w:val="20"/>
          <w:lang w:val="bg-BG"/>
        </w:rPr>
        <w:t>2</w:t>
      </w:r>
      <w:r w:rsidR="0082659C">
        <w:rPr>
          <w:rFonts w:ascii="Verdana" w:hAnsi="Verdana"/>
          <w:color w:val="000000"/>
          <w:sz w:val="20"/>
          <w:szCs w:val="20"/>
          <w:lang w:val="bg-BG"/>
        </w:rPr>
        <w:t xml:space="preserve"> </w:t>
      </w:r>
      <w:r w:rsidR="00A42146">
        <w:rPr>
          <w:rFonts w:ascii="Verdana" w:hAnsi="Verdana"/>
          <w:color w:val="000000"/>
          <w:sz w:val="20"/>
          <w:szCs w:val="20"/>
        </w:rPr>
        <w:t xml:space="preserve">- </w:t>
      </w:r>
      <w:r w:rsidR="0082659C">
        <w:rPr>
          <w:rFonts w:ascii="Verdana" w:hAnsi="Verdana"/>
          <w:color w:val="000000"/>
          <w:sz w:val="20"/>
          <w:szCs w:val="20"/>
          <w:lang w:val="bg-BG"/>
        </w:rPr>
        <w:t xml:space="preserve">в Пуерто Наталес, </w:t>
      </w:r>
      <w:r w:rsidR="00C25B12">
        <w:rPr>
          <w:rFonts w:ascii="Verdana" w:hAnsi="Verdana"/>
          <w:color w:val="000000"/>
          <w:sz w:val="20"/>
          <w:szCs w:val="20"/>
          <w:lang w:val="bg-BG"/>
        </w:rPr>
        <w:t xml:space="preserve">1 – в Пунта Аренас, </w:t>
      </w:r>
      <w:r w:rsidR="00D24300">
        <w:rPr>
          <w:rFonts w:ascii="Verdana" w:hAnsi="Verdana"/>
          <w:b/>
          <w:color w:val="000000"/>
          <w:sz w:val="20"/>
          <w:szCs w:val="20"/>
          <w:lang w:val="bg-BG"/>
        </w:rPr>
        <w:t>3</w:t>
      </w:r>
      <w:r w:rsidRPr="00A42146">
        <w:rPr>
          <w:rFonts w:ascii="Verdana" w:hAnsi="Verdana"/>
          <w:b/>
          <w:color w:val="000000"/>
          <w:sz w:val="20"/>
          <w:szCs w:val="20"/>
          <w:lang w:val="bg-BG"/>
        </w:rPr>
        <w:t xml:space="preserve"> обяда,</w:t>
      </w:r>
      <w:r w:rsidRPr="001D5853">
        <w:rPr>
          <w:rFonts w:ascii="Verdana" w:hAnsi="Verdana"/>
          <w:color w:val="000000"/>
          <w:sz w:val="20"/>
          <w:szCs w:val="20"/>
          <w:lang w:val="bg-BG"/>
        </w:rPr>
        <w:t xml:space="preserve"> трансфери и транспорт по програмата, обсл</w:t>
      </w:r>
      <w:r w:rsidR="00A177D6">
        <w:rPr>
          <w:rFonts w:ascii="Verdana" w:hAnsi="Verdana"/>
          <w:color w:val="000000"/>
          <w:sz w:val="20"/>
          <w:szCs w:val="20"/>
          <w:lang w:val="bg-BG"/>
        </w:rPr>
        <w:t xml:space="preserve">ужване от местни екскурзоводи </w:t>
      </w:r>
      <w:r w:rsidRPr="001D5853">
        <w:rPr>
          <w:rFonts w:ascii="Verdana" w:hAnsi="Verdana"/>
          <w:color w:val="000000"/>
          <w:sz w:val="20"/>
          <w:szCs w:val="20"/>
          <w:lang w:val="bg-BG"/>
        </w:rPr>
        <w:t>с превод от водача на групата, всички входни такси по програмата</w:t>
      </w:r>
      <w:r w:rsidR="00AA7B7D">
        <w:rPr>
          <w:rFonts w:ascii="Verdana" w:hAnsi="Verdana"/>
          <w:color w:val="000000"/>
          <w:sz w:val="20"/>
          <w:szCs w:val="20"/>
        </w:rPr>
        <w:t xml:space="preserve">, </w:t>
      </w:r>
      <w:r w:rsidR="00AA7B7D">
        <w:rPr>
          <w:rFonts w:ascii="Verdana" w:hAnsi="Verdana"/>
          <w:color w:val="000000"/>
          <w:sz w:val="20"/>
          <w:szCs w:val="20"/>
          <w:lang w:val="bg-BG"/>
        </w:rPr>
        <w:t xml:space="preserve">разходка с корабче до </w:t>
      </w:r>
      <w:r w:rsidR="0078636A">
        <w:rPr>
          <w:rFonts w:ascii="Verdana" w:hAnsi="Verdana"/>
          <w:color w:val="000000"/>
          <w:sz w:val="20"/>
          <w:szCs w:val="20"/>
          <w:lang w:val="bg-BG"/>
        </w:rPr>
        <w:t>остров Магдалена и пингвин тур</w:t>
      </w:r>
      <w:r w:rsidR="00A177D6">
        <w:rPr>
          <w:rFonts w:ascii="Verdana" w:hAnsi="Verdana"/>
          <w:color w:val="000000"/>
          <w:sz w:val="20"/>
          <w:szCs w:val="20"/>
          <w:lang w:val="bg-BG"/>
        </w:rPr>
        <w:t>, водач от агенцията</w:t>
      </w:r>
      <w:r w:rsidR="0078636A">
        <w:rPr>
          <w:rFonts w:ascii="Verdana" w:hAnsi="Verdana"/>
          <w:color w:val="000000"/>
          <w:sz w:val="20"/>
          <w:szCs w:val="20"/>
          <w:lang w:val="bg-BG"/>
        </w:rPr>
        <w:t>.</w:t>
      </w:r>
    </w:p>
    <w:p w:rsidR="00A42146" w:rsidRDefault="00A42146" w:rsidP="00D31B03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</w:p>
    <w:p w:rsidR="00B8137E" w:rsidRPr="001D5853" w:rsidRDefault="00B8137E" w:rsidP="00D31B03">
      <w:pPr>
        <w:spacing w:after="0"/>
        <w:rPr>
          <w:rFonts w:ascii="Verdana" w:hAnsi="Verdana"/>
          <w:color w:val="000000"/>
          <w:sz w:val="20"/>
          <w:szCs w:val="20"/>
          <w:lang w:val="bg-BG"/>
        </w:rPr>
      </w:pPr>
      <w:proofErr w:type="spellStart"/>
      <w:r w:rsidRPr="001D5853">
        <w:rPr>
          <w:rFonts w:ascii="Verdana" w:hAnsi="Verdana"/>
          <w:b/>
          <w:color w:val="000000" w:themeColor="text1"/>
          <w:sz w:val="20"/>
          <w:szCs w:val="20"/>
        </w:rPr>
        <w:t>Забележка</w:t>
      </w:r>
      <w:proofErr w:type="spellEnd"/>
      <w:r w:rsidRPr="001D5853">
        <w:rPr>
          <w:rFonts w:ascii="Verdana" w:hAnsi="Verdana"/>
          <w:color w:val="000000" w:themeColor="text1"/>
          <w:sz w:val="20"/>
          <w:szCs w:val="20"/>
        </w:rPr>
        <w:t xml:space="preserve">: </w:t>
      </w:r>
      <w:proofErr w:type="spellStart"/>
      <w:r w:rsidRPr="001D5853">
        <w:rPr>
          <w:rFonts w:ascii="Verdana" w:hAnsi="Verdana"/>
          <w:color w:val="000000" w:themeColor="text1"/>
          <w:sz w:val="20"/>
          <w:szCs w:val="20"/>
        </w:rPr>
        <w:t>Цените</w:t>
      </w:r>
      <w:proofErr w:type="spellEnd"/>
      <w:r w:rsidRPr="001D5853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color w:val="000000" w:themeColor="text1"/>
          <w:sz w:val="20"/>
          <w:szCs w:val="20"/>
        </w:rPr>
        <w:t>са</w:t>
      </w:r>
      <w:proofErr w:type="spellEnd"/>
      <w:r w:rsidRPr="001D5853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color w:val="000000" w:themeColor="text1"/>
          <w:sz w:val="20"/>
          <w:szCs w:val="20"/>
        </w:rPr>
        <w:t>калкулирани</w:t>
      </w:r>
      <w:proofErr w:type="spellEnd"/>
      <w:r w:rsidRPr="001D5853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AA5B1C">
        <w:rPr>
          <w:rFonts w:ascii="Verdana" w:hAnsi="Verdana"/>
          <w:color w:val="000000" w:themeColor="text1"/>
          <w:sz w:val="20"/>
          <w:szCs w:val="20"/>
        </w:rPr>
        <w:t>при</w:t>
      </w:r>
      <w:proofErr w:type="spellEnd"/>
      <w:r w:rsidR="00AA5B1C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AA5B1C">
        <w:rPr>
          <w:rFonts w:ascii="Verdana" w:hAnsi="Verdana"/>
          <w:color w:val="000000" w:themeColor="text1"/>
          <w:sz w:val="20"/>
          <w:szCs w:val="20"/>
        </w:rPr>
        <w:t>курс</w:t>
      </w:r>
      <w:proofErr w:type="spellEnd"/>
      <w:r w:rsidR="00AA5B1C">
        <w:rPr>
          <w:rFonts w:ascii="Verdana" w:hAnsi="Verdana"/>
          <w:color w:val="000000" w:themeColor="text1"/>
          <w:sz w:val="20"/>
          <w:szCs w:val="20"/>
        </w:rPr>
        <w:t xml:space="preserve"> 1 USD = 1.85</w:t>
      </w:r>
      <w:r w:rsidRPr="001D5853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color w:val="000000" w:themeColor="text1"/>
          <w:sz w:val="20"/>
          <w:szCs w:val="20"/>
        </w:rPr>
        <w:t>лв</w:t>
      </w:r>
      <w:proofErr w:type="spellEnd"/>
      <w:r w:rsidRPr="001D5853">
        <w:rPr>
          <w:rFonts w:ascii="Verdana" w:hAnsi="Verdana"/>
          <w:color w:val="000000" w:themeColor="text1"/>
          <w:sz w:val="20"/>
          <w:szCs w:val="20"/>
        </w:rPr>
        <w:t xml:space="preserve">. </w:t>
      </w:r>
      <w:proofErr w:type="spellStart"/>
      <w:r w:rsidRPr="001D5853">
        <w:rPr>
          <w:rFonts w:ascii="Verdana" w:hAnsi="Verdana"/>
          <w:color w:val="000000" w:themeColor="text1"/>
          <w:sz w:val="20"/>
          <w:szCs w:val="20"/>
        </w:rPr>
        <w:t>При</w:t>
      </w:r>
      <w:proofErr w:type="spellEnd"/>
      <w:r w:rsidRPr="001D5853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color w:val="000000" w:themeColor="text1"/>
          <w:sz w:val="20"/>
          <w:szCs w:val="20"/>
        </w:rPr>
        <w:t>увеличение</w:t>
      </w:r>
      <w:proofErr w:type="spellEnd"/>
      <w:r w:rsidRPr="001D5853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color w:val="000000" w:themeColor="text1"/>
          <w:sz w:val="20"/>
          <w:szCs w:val="20"/>
        </w:rPr>
        <w:t>на</w:t>
      </w:r>
      <w:proofErr w:type="spellEnd"/>
      <w:r w:rsidRPr="001D5853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color w:val="000000" w:themeColor="text1"/>
          <w:sz w:val="20"/>
          <w:szCs w:val="20"/>
        </w:rPr>
        <w:t>обменния</w:t>
      </w:r>
      <w:proofErr w:type="spellEnd"/>
      <w:r w:rsidRPr="001D5853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color w:val="000000" w:themeColor="text1"/>
          <w:sz w:val="20"/>
          <w:szCs w:val="20"/>
        </w:rPr>
        <w:t>курс</w:t>
      </w:r>
      <w:proofErr w:type="spellEnd"/>
      <w:r w:rsidRPr="001D5853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1D5853">
        <w:rPr>
          <w:rFonts w:ascii="Verdana" w:hAnsi="Verdana"/>
          <w:color w:val="000000" w:themeColor="text1"/>
          <w:sz w:val="20"/>
          <w:szCs w:val="20"/>
        </w:rPr>
        <w:t>пакетната</w:t>
      </w:r>
      <w:proofErr w:type="spellEnd"/>
      <w:r w:rsidRPr="001D5853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color w:val="000000" w:themeColor="text1"/>
          <w:sz w:val="20"/>
          <w:szCs w:val="20"/>
        </w:rPr>
        <w:t>цена</w:t>
      </w:r>
      <w:proofErr w:type="spellEnd"/>
      <w:r w:rsidRPr="001D5853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color w:val="000000" w:themeColor="text1"/>
          <w:sz w:val="20"/>
          <w:szCs w:val="20"/>
        </w:rPr>
        <w:t>ще</w:t>
      </w:r>
      <w:proofErr w:type="spellEnd"/>
      <w:r w:rsidRPr="001D5853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color w:val="000000" w:themeColor="text1"/>
          <w:sz w:val="20"/>
          <w:szCs w:val="20"/>
        </w:rPr>
        <w:t>бъде</w:t>
      </w:r>
      <w:proofErr w:type="spellEnd"/>
      <w:r w:rsidRPr="001D5853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color w:val="000000" w:themeColor="text1"/>
          <w:sz w:val="20"/>
          <w:szCs w:val="20"/>
        </w:rPr>
        <w:t>преизчислена</w:t>
      </w:r>
      <w:proofErr w:type="spellEnd"/>
      <w:r w:rsidRPr="001D5853">
        <w:rPr>
          <w:rFonts w:ascii="Verdana" w:hAnsi="Verdana"/>
          <w:color w:val="000000" w:themeColor="text1"/>
          <w:sz w:val="20"/>
          <w:szCs w:val="20"/>
        </w:rPr>
        <w:t>.</w:t>
      </w:r>
    </w:p>
    <w:p w:rsidR="00D31B03" w:rsidRPr="001D5853" w:rsidRDefault="00D31B03" w:rsidP="00D31B03">
      <w:pPr>
        <w:spacing w:after="0"/>
        <w:rPr>
          <w:rFonts w:ascii="Verdana" w:hAnsi="Verdana"/>
          <w:color w:val="000000"/>
          <w:sz w:val="20"/>
          <w:szCs w:val="20"/>
        </w:rPr>
      </w:pPr>
    </w:p>
    <w:p w:rsidR="00D31B03" w:rsidRPr="001D5853" w:rsidRDefault="00D31B03" w:rsidP="00D31B03">
      <w:pPr>
        <w:spacing w:after="0"/>
        <w:rPr>
          <w:rFonts w:ascii="Verdana" w:hAnsi="Verdana"/>
          <w:color w:val="000000"/>
          <w:sz w:val="20"/>
          <w:szCs w:val="20"/>
        </w:rPr>
      </w:pPr>
      <w:proofErr w:type="spellStart"/>
      <w:r w:rsidRPr="007A4C7D">
        <w:rPr>
          <w:rFonts w:ascii="Verdana" w:hAnsi="Verdana"/>
          <w:b/>
          <w:color w:val="2E74B5"/>
          <w:sz w:val="20"/>
          <w:szCs w:val="20"/>
          <w:u w:val="single"/>
        </w:rPr>
        <w:t>Пакетната</w:t>
      </w:r>
      <w:proofErr w:type="spellEnd"/>
      <w:r w:rsidRPr="007A4C7D">
        <w:rPr>
          <w:rFonts w:ascii="Verdana" w:hAnsi="Verdana"/>
          <w:b/>
          <w:color w:val="2E74B5"/>
          <w:sz w:val="20"/>
          <w:szCs w:val="20"/>
          <w:u w:val="single"/>
        </w:rPr>
        <w:t xml:space="preserve"> </w:t>
      </w:r>
      <w:proofErr w:type="spellStart"/>
      <w:r w:rsidRPr="007A4C7D">
        <w:rPr>
          <w:rFonts w:ascii="Verdana" w:hAnsi="Verdana"/>
          <w:b/>
          <w:color w:val="2E74B5"/>
          <w:sz w:val="20"/>
          <w:szCs w:val="20"/>
          <w:u w:val="single"/>
        </w:rPr>
        <w:t>цена</w:t>
      </w:r>
      <w:proofErr w:type="spellEnd"/>
      <w:r w:rsidRPr="007A4C7D">
        <w:rPr>
          <w:rFonts w:ascii="Verdana" w:hAnsi="Verdana"/>
          <w:b/>
          <w:color w:val="2E74B5"/>
          <w:sz w:val="20"/>
          <w:szCs w:val="20"/>
          <w:u w:val="single"/>
        </w:rPr>
        <w:t xml:space="preserve"> </w:t>
      </w:r>
      <w:proofErr w:type="spellStart"/>
      <w:r w:rsidRPr="007A4C7D">
        <w:rPr>
          <w:rFonts w:ascii="Verdana" w:hAnsi="Verdana"/>
          <w:b/>
          <w:color w:val="2E74B5"/>
          <w:sz w:val="20"/>
          <w:szCs w:val="20"/>
          <w:u w:val="single"/>
        </w:rPr>
        <w:t>не</w:t>
      </w:r>
      <w:proofErr w:type="spellEnd"/>
      <w:r w:rsidRPr="007A4C7D">
        <w:rPr>
          <w:rFonts w:ascii="Verdana" w:hAnsi="Verdana"/>
          <w:b/>
          <w:color w:val="2E74B5"/>
          <w:sz w:val="20"/>
          <w:szCs w:val="20"/>
          <w:u w:val="single"/>
        </w:rPr>
        <w:t xml:space="preserve"> </w:t>
      </w:r>
      <w:proofErr w:type="spellStart"/>
      <w:r w:rsidRPr="007A4C7D">
        <w:rPr>
          <w:rFonts w:ascii="Verdana" w:hAnsi="Verdana"/>
          <w:b/>
          <w:color w:val="2E74B5"/>
          <w:sz w:val="20"/>
          <w:szCs w:val="20"/>
          <w:u w:val="single"/>
        </w:rPr>
        <w:t>включва</w:t>
      </w:r>
      <w:proofErr w:type="spellEnd"/>
      <w:r w:rsidRPr="001D5853">
        <w:rPr>
          <w:rFonts w:ascii="Verdana" w:hAnsi="Verdana"/>
          <w:color w:val="C45911" w:themeColor="accent2" w:themeShade="BF"/>
          <w:sz w:val="20"/>
          <w:szCs w:val="20"/>
        </w:rPr>
        <w:t xml:space="preserve">: </w:t>
      </w:r>
      <w:proofErr w:type="spellStart"/>
      <w:r w:rsidRPr="001D5853">
        <w:rPr>
          <w:rFonts w:ascii="Verdana" w:hAnsi="Verdana"/>
          <w:color w:val="000000"/>
          <w:sz w:val="20"/>
          <w:szCs w:val="20"/>
        </w:rPr>
        <w:t>бакшиши</w:t>
      </w:r>
      <w:proofErr w:type="spellEnd"/>
      <w:r w:rsidRPr="001D58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color w:val="000000"/>
          <w:sz w:val="20"/>
          <w:szCs w:val="20"/>
        </w:rPr>
        <w:t>за</w:t>
      </w:r>
      <w:proofErr w:type="spellEnd"/>
      <w:r w:rsidRPr="001D58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color w:val="000000"/>
          <w:sz w:val="20"/>
          <w:szCs w:val="20"/>
        </w:rPr>
        <w:t>м</w:t>
      </w:r>
      <w:r w:rsidR="00B8137E" w:rsidRPr="001D5853">
        <w:rPr>
          <w:rFonts w:ascii="Verdana" w:hAnsi="Verdana"/>
          <w:color w:val="000000"/>
          <w:sz w:val="20"/>
          <w:szCs w:val="20"/>
        </w:rPr>
        <w:t>естни</w:t>
      </w:r>
      <w:proofErr w:type="spellEnd"/>
      <w:r w:rsidR="00B8137E" w:rsidRPr="001D58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B8137E" w:rsidRPr="001D5853">
        <w:rPr>
          <w:rFonts w:ascii="Verdana" w:hAnsi="Verdana"/>
          <w:color w:val="000000"/>
          <w:sz w:val="20"/>
          <w:szCs w:val="20"/>
        </w:rPr>
        <w:t>екскурзоводи</w:t>
      </w:r>
      <w:proofErr w:type="spellEnd"/>
      <w:r w:rsidR="00B8137E" w:rsidRPr="001D5853">
        <w:rPr>
          <w:rFonts w:ascii="Verdana" w:hAnsi="Verdana"/>
          <w:color w:val="000000"/>
          <w:sz w:val="20"/>
          <w:szCs w:val="20"/>
        </w:rPr>
        <w:t xml:space="preserve"> и </w:t>
      </w:r>
      <w:proofErr w:type="spellStart"/>
      <w:r w:rsidR="00B8137E" w:rsidRPr="001D5853">
        <w:rPr>
          <w:rFonts w:ascii="Verdana" w:hAnsi="Verdana"/>
          <w:color w:val="000000"/>
          <w:sz w:val="20"/>
          <w:szCs w:val="20"/>
        </w:rPr>
        <w:t>шофьори</w:t>
      </w:r>
      <w:proofErr w:type="spellEnd"/>
      <w:r w:rsidR="00B8137E" w:rsidRPr="001D5853">
        <w:rPr>
          <w:rFonts w:ascii="Verdana" w:hAnsi="Verdana"/>
          <w:color w:val="000000"/>
          <w:sz w:val="20"/>
          <w:szCs w:val="20"/>
        </w:rPr>
        <w:t xml:space="preserve"> </w:t>
      </w:r>
      <w:r w:rsidR="0078636A">
        <w:rPr>
          <w:rFonts w:ascii="Verdana" w:hAnsi="Verdana"/>
          <w:color w:val="000000"/>
          <w:sz w:val="20"/>
          <w:szCs w:val="20"/>
        </w:rPr>
        <w:t>–</w:t>
      </w:r>
      <w:r w:rsidR="00B8137E" w:rsidRPr="001D5853">
        <w:rPr>
          <w:rFonts w:ascii="Verdana" w:hAnsi="Verdana"/>
          <w:color w:val="000000"/>
          <w:sz w:val="20"/>
          <w:szCs w:val="20"/>
        </w:rPr>
        <w:t xml:space="preserve"> </w:t>
      </w:r>
      <w:r w:rsidR="0078636A">
        <w:rPr>
          <w:rFonts w:ascii="Verdana" w:hAnsi="Verdana"/>
          <w:color w:val="000000"/>
          <w:sz w:val="20"/>
          <w:szCs w:val="20"/>
        </w:rPr>
        <w:t xml:space="preserve">45 </w:t>
      </w:r>
      <w:r w:rsidRPr="001D5853">
        <w:rPr>
          <w:rFonts w:ascii="Verdana" w:hAnsi="Verdana"/>
          <w:color w:val="000000"/>
          <w:sz w:val="20"/>
          <w:szCs w:val="20"/>
        </w:rPr>
        <w:t xml:space="preserve">EUR </w:t>
      </w:r>
      <w:r w:rsidRPr="001D5853">
        <w:rPr>
          <w:rFonts w:ascii="Verdana" w:hAnsi="Verdana"/>
          <w:color w:val="000000" w:themeColor="text1"/>
          <w:sz w:val="20"/>
          <w:szCs w:val="20"/>
        </w:rPr>
        <w:t>/</w:t>
      </w:r>
      <w:proofErr w:type="spellStart"/>
      <w:r w:rsidRPr="001D5853">
        <w:rPr>
          <w:rFonts w:ascii="Verdana" w:hAnsi="Verdana"/>
          <w:color w:val="000000" w:themeColor="text1"/>
          <w:sz w:val="20"/>
          <w:szCs w:val="20"/>
        </w:rPr>
        <w:t>заплащат</w:t>
      </w:r>
      <w:proofErr w:type="spellEnd"/>
      <w:r w:rsidRPr="001D5853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color w:val="000000" w:themeColor="text1"/>
          <w:sz w:val="20"/>
          <w:szCs w:val="20"/>
        </w:rPr>
        <w:t>се</w:t>
      </w:r>
      <w:proofErr w:type="spellEnd"/>
      <w:r w:rsidRPr="001D5853">
        <w:rPr>
          <w:rFonts w:ascii="Verdana" w:hAnsi="Verdana"/>
          <w:color w:val="000000" w:themeColor="text1"/>
          <w:sz w:val="20"/>
          <w:szCs w:val="20"/>
        </w:rPr>
        <w:t xml:space="preserve"> с </w:t>
      </w:r>
      <w:proofErr w:type="spellStart"/>
      <w:r w:rsidRPr="001D5853">
        <w:rPr>
          <w:rFonts w:ascii="Verdana" w:hAnsi="Verdana"/>
          <w:color w:val="000000" w:themeColor="text1"/>
          <w:sz w:val="20"/>
          <w:szCs w:val="20"/>
        </w:rPr>
        <w:t>основния</w:t>
      </w:r>
      <w:proofErr w:type="spellEnd"/>
      <w:r w:rsidRPr="001D5853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color w:val="000000" w:themeColor="text1"/>
          <w:sz w:val="20"/>
          <w:szCs w:val="20"/>
        </w:rPr>
        <w:t>пакет</w:t>
      </w:r>
      <w:proofErr w:type="spellEnd"/>
      <w:r w:rsidRPr="001D5853">
        <w:rPr>
          <w:rFonts w:ascii="Verdana" w:hAnsi="Verdana"/>
          <w:color w:val="000000" w:themeColor="text1"/>
          <w:sz w:val="20"/>
          <w:szCs w:val="20"/>
        </w:rPr>
        <w:t>/</w:t>
      </w:r>
      <w:r w:rsidRPr="001D5853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1D5853">
        <w:rPr>
          <w:rFonts w:ascii="Verdana" w:hAnsi="Verdana"/>
          <w:color w:val="000000"/>
          <w:sz w:val="20"/>
          <w:szCs w:val="20"/>
        </w:rPr>
        <w:t>бакшиши</w:t>
      </w:r>
      <w:proofErr w:type="spellEnd"/>
      <w:r w:rsidRPr="001D58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color w:val="000000"/>
          <w:sz w:val="20"/>
          <w:szCs w:val="20"/>
        </w:rPr>
        <w:t>за</w:t>
      </w:r>
      <w:proofErr w:type="spellEnd"/>
      <w:r w:rsidRPr="001D58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color w:val="000000"/>
          <w:sz w:val="20"/>
          <w:szCs w:val="20"/>
        </w:rPr>
        <w:t>пренасяне</w:t>
      </w:r>
      <w:proofErr w:type="spellEnd"/>
      <w:r w:rsidRPr="001D58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Pr="001D58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color w:val="000000"/>
          <w:sz w:val="20"/>
          <w:szCs w:val="20"/>
        </w:rPr>
        <w:t>багажа</w:t>
      </w:r>
      <w:proofErr w:type="spellEnd"/>
      <w:r w:rsidRPr="001D5853">
        <w:rPr>
          <w:rFonts w:ascii="Verdana" w:hAnsi="Verdana"/>
          <w:color w:val="000000"/>
          <w:sz w:val="20"/>
          <w:szCs w:val="20"/>
        </w:rPr>
        <w:t xml:space="preserve"> в </w:t>
      </w:r>
      <w:proofErr w:type="spellStart"/>
      <w:r w:rsidRPr="001D5853">
        <w:rPr>
          <w:rFonts w:ascii="Verdana" w:hAnsi="Verdana"/>
          <w:color w:val="000000"/>
          <w:sz w:val="20"/>
          <w:szCs w:val="20"/>
        </w:rPr>
        <w:t>хотелите</w:t>
      </w:r>
      <w:proofErr w:type="spellEnd"/>
      <w:r w:rsidRPr="001D5853">
        <w:rPr>
          <w:rFonts w:ascii="Verdana" w:hAnsi="Verdana"/>
          <w:color w:val="000000"/>
          <w:sz w:val="20"/>
          <w:szCs w:val="20"/>
        </w:rPr>
        <w:t>.</w:t>
      </w:r>
    </w:p>
    <w:p w:rsidR="00B8137E" w:rsidRDefault="00B8137E" w:rsidP="00D31B03">
      <w:pPr>
        <w:pStyle w:val="BodyText3"/>
        <w:spacing w:after="0"/>
        <w:rPr>
          <w:rFonts w:ascii="Verdana" w:hAnsi="Verdana"/>
          <w:b/>
          <w:color w:val="C45911" w:themeColor="accent2" w:themeShade="BF"/>
          <w:sz w:val="20"/>
          <w:szCs w:val="20"/>
          <w:u w:val="single"/>
        </w:rPr>
      </w:pPr>
    </w:p>
    <w:p w:rsidR="00D31B03" w:rsidRPr="001D5853" w:rsidRDefault="00D31B03" w:rsidP="00D31B03">
      <w:pPr>
        <w:pStyle w:val="BodyText3"/>
        <w:spacing w:after="0"/>
        <w:rPr>
          <w:rFonts w:ascii="Verdana" w:hAnsi="Verdana"/>
          <w:b/>
          <w:color w:val="2E74B5" w:themeColor="accent1" w:themeShade="BF"/>
          <w:sz w:val="20"/>
          <w:szCs w:val="20"/>
        </w:rPr>
      </w:pPr>
      <w:r w:rsidRPr="001D5853">
        <w:rPr>
          <w:rFonts w:ascii="Verdana" w:hAnsi="Verdana"/>
          <w:b/>
          <w:color w:val="2E74B5" w:themeColor="accent1" w:themeShade="BF"/>
          <w:sz w:val="20"/>
          <w:szCs w:val="20"/>
          <w:u w:val="single"/>
        </w:rPr>
        <w:t>Доплащане за:</w:t>
      </w:r>
      <w:r w:rsidRPr="001D5853"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 </w:t>
      </w:r>
    </w:p>
    <w:p w:rsidR="00AB0054" w:rsidRPr="00AB0054" w:rsidRDefault="00D31B03" w:rsidP="00AB0054">
      <w:pPr>
        <w:pStyle w:val="BodyText3"/>
        <w:numPr>
          <w:ilvl w:val="0"/>
          <w:numId w:val="1"/>
        </w:numPr>
        <w:spacing w:after="0"/>
        <w:rPr>
          <w:rFonts w:ascii="Verdana" w:hAnsi="Verdana"/>
          <w:b/>
          <w:color w:val="C45911" w:themeColor="accent2" w:themeShade="BF"/>
          <w:sz w:val="20"/>
          <w:szCs w:val="20"/>
        </w:rPr>
      </w:pPr>
      <w:r w:rsidRPr="001D5853">
        <w:rPr>
          <w:rFonts w:ascii="Verdana" w:hAnsi="Verdana"/>
          <w:color w:val="000000"/>
          <w:sz w:val="20"/>
          <w:szCs w:val="20"/>
        </w:rPr>
        <w:t>единична стая –</w:t>
      </w:r>
      <w:r w:rsidRPr="001D5853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1F0A17">
        <w:rPr>
          <w:rFonts w:ascii="Verdana" w:hAnsi="Verdana"/>
          <w:color w:val="000000"/>
          <w:sz w:val="20"/>
          <w:szCs w:val="20"/>
          <w:lang w:val="en-US"/>
        </w:rPr>
        <w:t>1535</w:t>
      </w:r>
      <w:r w:rsidRPr="001D5853">
        <w:rPr>
          <w:rFonts w:ascii="Verdana" w:hAnsi="Verdana"/>
          <w:color w:val="000000"/>
          <w:sz w:val="20"/>
          <w:szCs w:val="20"/>
        </w:rPr>
        <w:t xml:space="preserve"> лв.</w:t>
      </w:r>
    </w:p>
    <w:p w:rsidR="00AB0054" w:rsidRPr="00AB0054" w:rsidRDefault="00AB0054" w:rsidP="00AB0054">
      <w:pPr>
        <w:pStyle w:val="BodyText3"/>
        <w:numPr>
          <w:ilvl w:val="0"/>
          <w:numId w:val="1"/>
        </w:numPr>
        <w:spacing w:after="0"/>
        <w:rPr>
          <w:rFonts w:ascii="Verdana" w:hAnsi="Verdana"/>
          <w:b/>
          <w:color w:val="C45911" w:themeColor="accent2" w:themeShade="BF"/>
          <w:sz w:val="20"/>
          <w:szCs w:val="20"/>
        </w:rPr>
      </w:pPr>
      <w:r w:rsidRPr="00AB0054">
        <w:rPr>
          <w:rFonts w:ascii="Verdana" w:hAnsi="Verdana"/>
          <w:bCs/>
          <w:color w:val="000000"/>
          <w:sz w:val="20"/>
          <w:szCs w:val="20"/>
        </w:rPr>
        <w:t xml:space="preserve">медицинска застраховка с покритие минимум 25 000 EUR покритие – 30 лв., за лица над 65 г. – 42 лв.;  за лица над 70 г. – 60 лв. </w:t>
      </w:r>
    </w:p>
    <w:p w:rsidR="00D31B03" w:rsidRPr="001D5853" w:rsidRDefault="00D31B03" w:rsidP="00D31B03">
      <w:pPr>
        <w:pStyle w:val="BodyText3"/>
        <w:numPr>
          <w:ilvl w:val="0"/>
          <w:numId w:val="1"/>
        </w:numPr>
        <w:spacing w:after="0"/>
        <w:rPr>
          <w:rFonts w:ascii="Verdana" w:hAnsi="Verdana"/>
          <w:b/>
          <w:color w:val="C45911" w:themeColor="accent2" w:themeShade="BF"/>
          <w:sz w:val="20"/>
          <w:szCs w:val="20"/>
        </w:rPr>
      </w:pPr>
    </w:p>
    <w:p w:rsidR="004D7800" w:rsidRPr="001D5853" w:rsidRDefault="004D7800" w:rsidP="00D31B03">
      <w:pPr>
        <w:pStyle w:val="BodyText3"/>
        <w:numPr>
          <w:ilvl w:val="0"/>
          <w:numId w:val="1"/>
        </w:numPr>
        <w:spacing w:after="0"/>
        <w:rPr>
          <w:rFonts w:ascii="Verdana" w:hAnsi="Verdana"/>
          <w:b/>
          <w:color w:val="C45911" w:themeColor="accent2" w:themeShade="BF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входна такса за влизане във Великденския остров – 60 </w:t>
      </w:r>
      <w:r>
        <w:rPr>
          <w:rFonts w:ascii="Verdana" w:hAnsi="Verdana"/>
          <w:color w:val="000000"/>
          <w:sz w:val="20"/>
          <w:szCs w:val="20"/>
          <w:lang w:val="en-US"/>
        </w:rPr>
        <w:t>USD /</w:t>
      </w:r>
      <w:r>
        <w:rPr>
          <w:rFonts w:ascii="Verdana" w:hAnsi="Verdana"/>
          <w:color w:val="000000"/>
          <w:sz w:val="20"/>
          <w:szCs w:val="20"/>
        </w:rPr>
        <w:t>заплаща се на летището/.</w:t>
      </w:r>
    </w:p>
    <w:p w:rsidR="00B8137E" w:rsidRPr="001D5853" w:rsidRDefault="00B8137E" w:rsidP="00B8137E">
      <w:pPr>
        <w:pStyle w:val="BodyText3"/>
        <w:spacing w:after="0"/>
        <w:ind w:left="360"/>
        <w:rPr>
          <w:rFonts w:ascii="Verdana" w:hAnsi="Verdana"/>
          <w:b/>
          <w:color w:val="C45911" w:themeColor="accent2" w:themeShade="BF"/>
          <w:sz w:val="20"/>
          <w:szCs w:val="20"/>
        </w:rPr>
      </w:pPr>
    </w:p>
    <w:p w:rsidR="007A4C7D" w:rsidRPr="0067439E" w:rsidRDefault="00D31B03" w:rsidP="0067439E">
      <w:pPr>
        <w:pStyle w:val="BodyText3"/>
        <w:spacing w:after="0"/>
        <w:rPr>
          <w:rFonts w:ascii="Verdana" w:eastAsia="Times New Roman" w:hAnsi="Verdana" w:cs="Tahoma"/>
          <w:color w:val="000000" w:themeColor="text1"/>
          <w:sz w:val="20"/>
          <w:szCs w:val="20"/>
          <w:lang w:val="en-US"/>
        </w:rPr>
      </w:pPr>
      <w:r w:rsidRPr="0067439E">
        <w:rPr>
          <w:rFonts w:ascii="Verdana" w:hAnsi="Verdana"/>
          <w:b/>
          <w:color w:val="2E74B5" w:themeColor="accent1" w:themeShade="BF"/>
          <w:sz w:val="20"/>
          <w:szCs w:val="20"/>
          <w:u w:val="single"/>
        </w:rPr>
        <w:t>Примерни хотели, предвидени по програмата</w:t>
      </w:r>
      <w:r w:rsidRPr="0067439E"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: </w:t>
      </w:r>
      <w:r w:rsidR="00DF450F">
        <w:rPr>
          <w:rFonts w:ascii="Verdana" w:eastAsia="Times New Roman" w:hAnsi="Verdana"/>
          <w:color w:val="000000" w:themeColor="text1"/>
          <w:sz w:val="20"/>
          <w:szCs w:val="20"/>
        </w:rPr>
        <w:t xml:space="preserve">хотел Neruda </w:t>
      </w:r>
      <w:r w:rsidR="004A37C0">
        <w:rPr>
          <w:rFonts w:ascii="Verdana" w:eastAsia="Times New Roman" w:hAnsi="Verdana"/>
          <w:color w:val="000000" w:themeColor="text1"/>
          <w:sz w:val="20"/>
          <w:szCs w:val="20"/>
        </w:rPr>
        <w:t>4*</w:t>
      </w:r>
      <w:r w:rsidR="007A4C7D" w:rsidRPr="0067439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7439E" w:rsidRPr="0067439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en-US"/>
        </w:rPr>
        <w:t>(</w:t>
      </w:r>
      <w:r w:rsidR="00DF450F" w:rsidRPr="00DF450F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en-US"/>
        </w:rPr>
        <w:t>http://hotelneruda.cl/en/</w:t>
      </w:r>
      <w:r w:rsidR="0067439E" w:rsidRPr="0067439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en-US"/>
        </w:rPr>
        <w:t>)</w:t>
      </w:r>
      <w:r w:rsidR="007A4C7D" w:rsidRPr="0067439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7439E" w:rsidRPr="0067439E">
        <w:rPr>
          <w:rFonts w:ascii="Verdana" w:eastAsia="Times New Roman" w:hAnsi="Verdana"/>
          <w:color w:val="000000" w:themeColor="text1"/>
          <w:sz w:val="20"/>
          <w:szCs w:val="20"/>
        </w:rPr>
        <w:t xml:space="preserve">или подобен в Сантяго, </w:t>
      </w:r>
      <w:r w:rsidR="00DF450F">
        <w:rPr>
          <w:rFonts w:ascii="Verdana" w:eastAsia="Times New Roman" w:hAnsi="Verdana"/>
          <w:color w:val="000000" w:themeColor="text1"/>
          <w:sz w:val="20"/>
          <w:szCs w:val="20"/>
        </w:rPr>
        <w:t xml:space="preserve">хотел Holiday Inn </w:t>
      </w:r>
      <w:r w:rsidR="00DF450F">
        <w:rPr>
          <w:rFonts w:ascii="Verdana" w:eastAsia="Times New Roman" w:hAnsi="Verdana"/>
          <w:color w:val="000000" w:themeColor="text1"/>
          <w:sz w:val="20"/>
          <w:szCs w:val="20"/>
          <w:lang w:val="en-US"/>
        </w:rPr>
        <w:t xml:space="preserve">Santiago Airport </w:t>
      </w:r>
      <w:r w:rsidR="004A37C0">
        <w:rPr>
          <w:rFonts w:ascii="Verdana" w:eastAsia="Times New Roman" w:hAnsi="Verdana"/>
          <w:color w:val="000000" w:themeColor="text1"/>
          <w:sz w:val="20"/>
          <w:szCs w:val="20"/>
        </w:rPr>
        <w:t>4*</w:t>
      </w:r>
      <w:r w:rsidR="00DF450F" w:rsidRPr="0067439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F450F" w:rsidRPr="0067439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en-US"/>
        </w:rPr>
        <w:t>(</w:t>
      </w:r>
      <w:r w:rsidR="00DF450F" w:rsidRPr="00DF450F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en-US"/>
        </w:rPr>
        <w:t>https://www.ihg.com/holidayinn/hotels/us/en/santiago/sclap/hoteldetail?cm_mmc=GoogleMaps-_-HI-_-CHL-_-SCLAP</w:t>
      </w:r>
      <w:r w:rsidR="00DF450F" w:rsidRPr="0067439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en-US"/>
        </w:rPr>
        <w:t>)</w:t>
      </w:r>
      <w:r w:rsidR="00DF450F" w:rsidRPr="0067439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F450F" w:rsidRPr="0067439E">
        <w:rPr>
          <w:rFonts w:ascii="Verdana" w:eastAsia="Times New Roman" w:hAnsi="Verdana"/>
          <w:color w:val="000000" w:themeColor="text1"/>
          <w:sz w:val="20"/>
          <w:szCs w:val="20"/>
        </w:rPr>
        <w:t xml:space="preserve">или подобен в </w:t>
      </w:r>
      <w:r w:rsidR="00DF450F">
        <w:rPr>
          <w:rFonts w:ascii="Verdana" w:eastAsia="Times New Roman" w:hAnsi="Verdana"/>
          <w:color w:val="000000" w:themeColor="text1"/>
          <w:sz w:val="20"/>
          <w:szCs w:val="20"/>
        </w:rPr>
        <w:t xml:space="preserve">района на летището на </w:t>
      </w:r>
      <w:r w:rsidR="00DF450F" w:rsidRPr="0067439E">
        <w:rPr>
          <w:rFonts w:ascii="Verdana" w:eastAsia="Times New Roman" w:hAnsi="Verdana"/>
          <w:color w:val="000000" w:themeColor="text1"/>
          <w:sz w:val="20"/>
          <w:szCs w:val="20"/>
        </w:rPr>
        <w:t xml:space="preserve">Сантяго, </w:t>
      </w:r>
      <w:r w:rsidR="00DF450F">
        <w:rPr>
          <w:rFonts w:ascii="Verdana" w:eastAsia="Times New Roman" w:hAnsi="Verdana"/>
          <w:color w:val="000000" w:themeColor="text1"/>
          <w:sz w:val="20"/>
          <w:szCs w:val="20"/>
        </w:rPr>
        <w:t>Altiplanico</w:t>
      </w:r>
      <w:r w:rsidR="007A4C7D" w:rsidRPr="0067439E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 w:rsidR="004A37C0">
        <w:rPr>
          <w:rFonts w:ascii="Verdana" w:eastAsia="Times New Roman" w:hAnsi="Verdana"/>
          <w:color w:val="000000" w:themeColor="text1"/>
          <w:sz w:val="20"/>
          <w:szCs w:val="20"/>
          <w:lang w:val="en-US"/>
        </w:rPr>
        <w:t xml:space="preserve">Easter Island hotel </w:t>
      </w:r>
      <w:r w:rsidR="00DF450F">
        <w:rPr>
          <w:rFonts w:ascii="Verdana" w:eastAsia="Times New Roman" w:hAnsi="Verdana"/>
          <w:color w:val="000000" w:themeColor="text1"/>
          <w:sz w:val="20"/>
          <w:szCs w:val="20"/>
        </w:rPr>
        <w:t>4*</w:t>
      </w:r>
      <w:r w:rsidR="007A4C7D" w:rsidRPr="0067439E">
        <w:rPr>
          <w:rFonts w:ascii="Verdana" w:eastAsia="Times New Roman" w:hAnsi="Verdana"/>
          <w:color w:val="000000" w:themeColor="text1"/>
          <w:sz w:val="20"/>
          <w:szCs w:val="20"/>
        </w:rPr>
        <w:t> </w:t>
      </w:r>
      <w:r w:rsidR="0067439E" w:rsidRPr="0067439E">
        <w:rPr>
          <w:rFonts w:ascii="Verdana" w:eastAsia="Times New Roman" w:hAnsi="Verdana"/>
          <w:color w:val="000000" w:themeColor="text1"/>
          <w:sz w:val="20"/>
          <w:szCs w:val="20"/>
          <w:lang w:val="en-US"/>
        </w:rPr>
        <w:t>(</w:t>
      </w:r>
      <w:r w:rsidR="00DF450F" w:rsidRPr="00DF450F">
        <w:rPr>
          <w:rFonts w:ascii="Verdana" w:eastAsia="Times New Roman" w:hAnsi="Verdana"/>
          <w:color w:val="000000" w:themeColor="text1"/>
          <w:sz w:val="20"/>
          <w:szCs w:val="20"/>
          <w:lang w:val="en-US"/>
        </w:rPr>
        <w:t>http://www.altiplanico.cl/en/altiplanico-easter-island/</w:t>
      </w:r>
      <w:r w:rsidR="0067439E" w:rsidRPr="0067439E">
        <w:rPr>
          <w:rFonts w:ascii="Verdana" w:eastAsia="Times New Roman" w:hAnsi="Verdana"/>
          <w:color w:val="000000" w:themeColor="text1"/>
          <w:sz w:val="20"/>
          <w:szCs w:val="20"/>
          <w:lang w:val="en-US"/>
        </w:rPr>
        <w:t>)</w:t>
      </w:r>
      <w:r w:rsidR="007A4C7D" w:rsidRPr="0067439E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 w:rsidR="0067439E" w:rsidRPr="0067439E">
        <w:rPr>
          <w:rFonts w:ascii="Verdana" w:eastAsia="Times New Roman" w:hAnsi="Verdana"/>
          <w:color w:val="000000" w:themeColor="text1"/>
          <w:sz w:val="20"/>
          <w:szCs w:val="20"/>
        </w:rPr>
        <w:t xml:space="preserve">или подобен </w:t>
      </w:r>
      <w:r w:rsidR="007A4C7D" w:rsidRPr="0067439E">
        <w:rPr>
          <w:rFonts w:ascii="Verdana" w:eastAsia="Times New Roman" w:hAnsi="Verdana"/>
          <w:color w:val="000000" w:themeColor="text1"/>
          <w:sz w:val="20"/>
          <w:szCs w:val="20"/>
        </w:rPr>
        <w:t>н</w:t>
      </w:r>
      <w:r w:rsidR="0067439E" w:rsidRPr="0067439E">
        <w:rPr>
          <w:rFonts w:ascii="Verdana" w:eastAsia="Times New Roman" w:hAnsi="Verdana"/>
          <w:color w:val="000000" w:themeColor="text1"/>
          <w:sz w:val="20"/>
          <w:szCs w:val="20"/>
        </w:rPr>
        <w:t>а Великденски остров</w:t>
      </w:r>
      <w:r w:rsidR="004A37C0">
        <w:rPr>
          <w:rFonts w:ascii="Verdana" w:eastAsia="Times New Roman" w:hAnsi="Verdana"/>
          <w:color w:val="000000" w:themeColor="text1"/>
          <w:sz w:val="20"/>
          <w:szCs w:val="20"/>
        </w:rPr>
        <w:t>, хотел Altiplanico</w:t>
      </w:r>
      <w:r w:rsidR="004A37C0">
        <w:rPr>
          <w:rFonts w:ascii="Verdana" w:eastAsia="Times New Roman" w:hAnsi="Verdana"/>
          <w:color w:val="000000" w:themeColor="text1"/>
          <w:sz w:val="20"/>
          <w:szCs w:val="20"/>
          <w:lang w:val="en-US"/>
        </w:rPr>
        <w:t xml:space="preserve"> Puerto </w:t>
      </w:r>
      <w:proofErr w:type="spellStart"/>
      <w:r w:rsidR="004A37C0">
        <w:rPr>
          <w:rFonts w:ascii="Verdana" w:eastAsia="Times New Roman" w:hAnsi="Verdana"/>
          <w:color w:val="000000" w:themeColor="text1"/>
          <w:sz w:val="20"/>
          <w:szCs w:val="20"/>
          <w:lang w:val="en-US"/>
        </w:rPr>
        <w:t>Natales</w:t>
      </w:r>
      <w:proofErr w:type="spellEnd"/>
      <w:r w:rsidR="004A37C0">
        <w:rPr>
          <w:rFonts w:ascii="Verdana" w:eastAsia="Times New Roman" w:hAnsi="Verdana"/>
          <w:color w:val="000000" w:themeColor="text1"/>
          <w:sz w:val="20"/>
          <w:szCs w:val="20"/>
        </w:rPr>
        <w:t xml:space="preserve"> 4*</w:t>
      </w:r>
      <w:r w:rsidR="007A4C7D" w:rsidRPr="0067439E">
        <w:rPr>
          <w:rFonts w:ascii="Verdana" w:eastAsia="Times New Roman" w:hAnsi="Verdana"/>
          <w:color w:val="000000" w:themeColor="text1"/>
          <w:sz w:val="20"/>
          <w:szCs w:val="20"/>
        </w:rPr>
        <w:t> </w:t>
      </w:r>
      <w:r w:rsidR="0067439E" w:rsidRPr="0067439E">
        <w:rPr>
          <w:rFonts w:ascii="Verdana" w:eastAsia="Times New Roman" w:hAnsi="Verdana"/>
          <w:color w:val="000000" w:themeColor="text1"/>
          <w:sz w:val="20"/>
          <w:szCs w:val="20"/>
        </w:rPr>
        <w:t>(</w:t>
      </w:r>
      <w:r w:rsidR="004A37C0" w:rsidRPr="004A37C0">
        <w:rPr>
          <w:rFonts w:ascii="Verdana" w:eastAsia="Times New Roman" w:hAnsi="Verdana"/>
          <w:color w:val="000000" w:themeColor="text1"/>
          <w:sz w:val="20"/>
          <w:szCs w:val="20"/>
        </w:rPr>
        <w:t>http://www.altiplanico.cl/altiplanico-puerto-natales/</w:t>
      </w:r>
      <w:r w:rsidR="004A37C0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</w:rPr>
        <w:t xml:space="preserve">) или подобен в Пуерто Наталес, хотел </w:t>
      </w:r>
      <w:r w:rsidR="004A37C0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Cabo de </w:t>
      </w:r>
      <w:proofErr w:type="spellStart"/>
      <w:r w:rsidR="004A37C0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val="en-US"/>
        </w:rPr>
        <w:t>Hornos</w:t>
      </w:r>
      <w:proofErr w:type="spellEnd"/>
      <w:r w:rsidR="004A37C0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="004A37C0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</w:rPr>
        <w:t>4*</w:t>
      </w:r>
      <w:r w:rsidR="007A4C7D" w:rsidRPr="0067439E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</w:rPr>
        <w:t> </w:t>
      </w:r>
      <w:r w:rsidR="004A37C0">
        <w:rPr>
          <w:rFonts w:ascii="Verdana" w:eastAsia="Times New Roman" w:hAnsi="Verdana" w:cs="Arial"/>
          <w:color w:val="000000" w:themeColor="text1"/>
          <w:sz w:val="20"/>
          <w:szCs w:val="20"/>
        </w:rPr>
        <w:t>(</w:t>
      </w:r>
      <w:r w:rsidR="004A37C0" w:rsidRPr="004A37C0">
        <w:rPr>
          <w:rFonts w:ascii="Verdana" w:eastAsia="Times New Roman" w:hAnsi="Verdana" w:cs="Arial"/>
          <w:color w:val="000000" w:themeColor="text1"/>
          <w:sz w:val="20"/>
          <w:szCs w:val="20"/>
        </w:rPr>
        <w:t>http://www.hotelcabodehornos.com/</w:t>
      </w:r>
      <w:r w:rsidR="0067439E" w:rsidRPr="0067439E">
        <w:rPr>
          <w:rFonts w:ascii="Verdana" w:eastAsia="Times New Roman" w:hAnsi="Verdana" w:cs="Arial"/>
          <w:color w:val="000000" w:themeColor="text1"/>
          <w:sz w:val="20"/>
          <w:szCs w:val="20"/>
        </w:rPr>
        <w:t>)</w:t>
      </w:r>
      <w:r w:rsidR="007A4C7D" w:rsidRPr="0067439E">
        <w:rPr>
          <w:rFonts w:ascii="Verdana" w:eastAsia="Times New Roman" w:hAnsi="Verdana" w:cs="Arial"/>
          <w:color w:val="000000" w:themeColor="text1"/>
          <w:sz w:val="20"/>
          <w:szCs w:val="20"/>
        </w:rPr>
        <w:t> </w:t>
      </w:r>
      <w:r w:rsidR="004A37C0">
        <w:rPr>
          <w:rFonts w:ascii="Verdana" w:eastAsia="Times New Roman" w:hAnsi="Verdana" w:cs="Arial"/>
          <w:color w:val="000000" w:themeColor="text1"/>
          <w:sz w:val="20"/>
          <w:szCs w:val="20"/>
        </w:rPr>
        <w:t>или подобен в Пунта Аренас</w:t>
      </w:r>
      <w:r w:rsidR="0067439E" w:rsidRPr="0067439E">
        <w:rPr>
          <w:rFonts w:ascii="Verdana" w:eastAsia="Times New Roman" w:hAnsi="Verdana" w:cs="Arial"/>
          <w:color w:val="000000" w:themeColor="text1"/>
          <w:sz w:val="20"/>
          <w:szCs w:val="20"/>
        </w:rPr>
        <w:t>.</w:t>
      </w:r>
    </w:p>
    <w:p w:rsidR="004A37C0" w:rsidRDefault="004A37C0" w:rsidP="00D31B03">
      <w:pPr>
        <w:spacing w:after="0"/>
        <w:rPr>
          <w:rFonts w:ascii="Verdana" w:hAnsi="Verdana"/>
          <w:b/>
          <w:color w:val="2E74B5" w:themeColor="accent1" w:themeShade="BF"/>
          <w:sz w:val="20"/>
          <w:szCs w:val="20"/>
          <w:u w:val="single"/>
        </w:rPr>
      </w:pPr>
    </w:p>
    <w:p w:rsidR="00D31B03" w:rsidRPr="001D5853" w:rsidRDefault="00D31B03" w:rsidP="00D31B03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1D5853">
        <w:rPr>
          <w:rFonts w:ascii="Verdana" w:hAnsi="Verdana"/>
          <w:b/>
          <w:color w:val="2E74B5" w:themeColor="accent1" w:themeShade="BF"/>
          <w:sz w:val="20"/>
          <w:szCs w:val="20"/>
          <w:u w:val="single"/>
        </w:rPr>
        <w:t>Минимален</w:t>
      </w:r>
      <w:proofErr w:type="spellEnd"/>
      <w:r w:rsidRPr="001D5853">
        <w:rPr>
          <w:rFonts w:ascii="Verdana" w:hAnsi="Verdana"/>
          <w:b/>
          <w:color w:val="2E74B5" w:themeColor="accent1" w:themeShade="BF"/>
          <w:sz w:val="20"/>
          <w:szCs w:val="20"/>
          <w:u w:val="single"/>
        </w:rPr>
        <w:t xml:space="preserve"> </w:t>
      </w:r>
      <w:proofErr w:type="spellStart"/>
      <w:r w:rsidRPr="001D5853">
        <w:rPr>
          <w:rFonts w:ascii="Verdana" w:hAnsi="Verdana"/>
          <w:b/>
          <w:color w:val="2E74B5" w:themeColor="accent1" w:themeShade="BF"/>
          <w:sz w:val="20"/>
          <w:szCs w:val="20"/>
          <w:u w:val="single"/>
        </w:rPr>
        <w:t>брой</w:t>
      </w:r>
      <w:proofErr w:type="spellEnd"/>
      <w:r w:rsidRPr="001D5853">
        <w:rPr>
          <w:rFonts w:ascii="Verdana" w:hAnsi="Verdana"/>
          <w:b/>
          <w:color w:val="2E74B5" w:themeColor="accent1" w:themeShade="BF"/>
          <w:sz w:val="20"/>
          <w:szCs w:val="20"/>
          <w:u w:val="single"/>
        </w:rPr>
        <w:t xml:space="preserve"> </w:t>
      </w:r>
      <w:proofErr w:type="spellStart"/>
      <w:r w:rsidRPr="001D5853">
        <w:rPr>
          <w:rFonts w:ascii="Verdana" w:hAnsi="Verdana"/>
          <w:b/>
          <w:color w:val="2E74B5" w:themeColor="accent1" w:themeShade="BF"/>
          <w:sz w:val="20"/>
          <w:szCs w:val="20"/>
          <w:u w:val="single"/>
        </w:rPr>
        <w:t>туристи</w:t>
      </w:r>
      <w:proofErr w:type="spellEnd"/>
      <w:r w:rsidRPr="001D5853">
        <w:rPr>
          <w:rFonts w:ascii="Verdana" w:hAnsi="Verdana"/>
          <w:b/>
          <w:color w:val="2E74B5" w:themeColor="accent1" w:themeShade="BF"/>
          <w:sz w:val="20"/>
          <w:szCs w:val="20"/>
          <w:u w:val="single"/>
        </w:rPr>
        <w:t xml:space="preserve"> </w:t>
      </w:r>
      <w:proofErr w:type="spellStart"/>
      <w:r w:rsidRPr="001D5853">
        <w:rPr>
          <w:rFonts w:ascii="Verdana" w:hAnsi="Verdana"/>
          <w:b/>
          <w:color w:val="2E74B5" w:themeColor="accent1" w:themeShade="BF"/>
          <w:sz w:val="20"/>
          <w:szCs w:val="20"/>
          <w:u w:val="single"/>
        </w:rPr>
        <w:t>за</w:t>
      </w:r>
      <w:proofErr w:type="spellEnd"/>
      <w:r w:rsidRPr="001D5853">
        <w:rPr>
          <w:rFonts w:ascii="Verdana" w:hAnsi="Verdana"/>
          <w:b/>
          <w:color w:val="2E74B5" w:themeColor="accent1" w:themeShade="BF"/>
          <w:sz w:val="20"/>
          <w:szCs w:val="20"/>
          <w:u w:val="single"/>
        </w:rPr>
        <w:t xml:space="preserve"> </w:t>
      </w:r>
      <w:proofErr w:type="spellStart"/>
      <w:r w:rsidRPr="001D5853">
        <w:rPr>
          <w:rFonts w:ascii="Verdana" w:hAnsi="Verdana"/>
          <w:b/>
          <w:color w:val="2E74B5" w:themeColor="accent1" w:themeShade="BF"/>
          <w:sz w:val="20"/>
          <w:szCs w:val="20"/>
          <w:u w:val="single"/>
        </w:rPr>
        <w:t>осъществяване</w:t>
      </w:r>
      <w:proofErr w:type="spellEnd"/>
      <w:r w:rsidRPr="001D5853">
        <w:rPr>
          <w:rFonts w:ascii="Verdana" w:hAnsi="Verdana"/>
          <w:b/>
          <w:color w:val="2E74B5" w:themeColor="accent1" w:themeShade="BF"/>
          <w:sz w:val="20"/>
          <w:szCs w:val="20"/>
          <w:u w:val="single"/>
        </w:rPr>
        <w:t xml:space="preserve"> </w:t>
      </w:r>
      <w:proofErr w:type="spellStart"/>
      <w:r w:rsidRPr="001D5853">
        <w:rPr>
          <w:rFonts w:ascii="Verdana" w:hAnsi="Verdana"/>
          <w:b/>
          <w:color w:val="2E74B5" w:themeColor="accent1" w:themeShade="BF"/>
          <w:sz w:val="20"/>
          <w:szCs w:val="20"/>
          <w:u w:val="single"/>
        </w:rPr>
        <w:t>на</w:t>
      </w:r>
      <w:proofErr w:type="spellEnd"/>
      <w:r w:rsidRPr="001D5853">
        <w:rPr>
          <w:rFonts w:ascii="Verdana" w:hAnsi="Verdana"/>
          <w:b/>
          <w:color w:val="2E74B5" w:themeColor="accent1" w:themeShade="BF"/>
          <w:sz w:val="20"/>
          <w:szCs w:val="20"/>
          <w:u w:val="single"/>
        </w:rPr>
        <w:t xml:space="preserve"> </w:t>
      </w:r>
      <w:proofErr w:type="spellStart"/>
      <w:r w:rsidRPr="001D5853">
        <w:rPr>
          <w:rFonts w:ascii="Verdana" w:hAnsi="Verdana"/>
          <w:b/>
          <w:color w:val="2E74B5" w:themeColor="accent1" w:themeShade="BF"/>
          <w:sz w:val="20"/>
          <w:szCs w:val="20"/>
          <w:u w:val="single"/>
        </w:rPr>
        <w:t>екскурзията</w:t>
      </w:r>
      <w:proofErr w:type="spellEnd"/>
      <w:r w:rsidR="00DD73A0">
        <w:rPr>
          <w:rFonts w:ascii="Verdana" w:hAnsi="Verdana"/>
          <w:color w:val="2E74B5" w:themeColor="accent1" w:themeShade="BF"/>
          <w:sz w:val="20"/>
          <w:szCs w:val="20"/>
        </w:rPr>
        <w:t xml:space="preserve">: </w:t>
      </w:r>
      <w:r w:rsidR="00C45C54">
        <w:rPr>
          <w:rFonts w:ascii="Verdana" w:hAnsi="Verdana"/>
          <w:sz w:val="20"/>
          <w:szCs w:val="20"/>
        </w:rPr>
        <w:t>15</w:t>
      </w:r>
      <w:r w:rsidR="004D3E44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туристи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</w:p>
    <w:p w:rsidR="00D31B03" w:rsidRPr="001D5853" w:rsidRDefault="00D31B03" w:rsidP="00D31B03">
      <w:pPr>
        <w:pStyle w:val="BodyText3"/>
        <w:spacing w:after="0"/>
        <w:rPr>
          <w:rFonts w:ascii="Verdana" w:hAnsi="Verdana"/>
          <w:sz w:val="20"/>
          <w:szCs w:val="20"/>
        </w:rPr>
      </w:pPr>
      <w:r w:rsidRPr="001D5853">
        <w:rPr>
          <w:rFonts w:ascii="Verdana" w:hAnsi="Verdana"/>
          <w:b/>
          <w:bCs/>
          <w:color w:val="2E74B5" w:themeColor="accent1" w:themeShade="BF"/>
          <w:sz w:val="20"/>
          <w:szCs w:val="20"/>
          <w:u w:val="single"/>
        </w:rPr>
        <w:t>Срок за уведомление при недостигнат минимален брой туристи</w:t>
      </w:r>
      <w:r w:rsidRPr="001D5853">
        <w:rPr>
          <w:rFonts w:ascii="Verdana" w:hAnsi="Verdana"/>
          <w:b/>
          <w:bCs/>
          <w:color w:val="2E74B5" w:themeColor="accent1" w:themeShade="BF"/>
          <w:sz w:val="20"/>
          <w:szCs w:val="20"/>
        </w:rPr>
        <w:t xml:space="preserve">: </w:t>
      </w:r>
      <w:r w:rsidRPr="001D5853">
        <w:rPr>
          <w:rFonts w:ascii="Verdana" w:hAnsi="Verdana"/>
          <w:bCs/>
          <w:color w:val="000000"/>
          <w:sz w:val="20"/>
          <w:szCs w:val="20"/>
        </w:rPr>
        <w:t>10 дни преди началната дата.</w:t>
      </w:r>
    </w:p>
    <w:p w:rsidR="00D31B03" w:rsidRPr="001D5853" w:rsidRDefault="00D31B03" w:rsidP="00D31B03">
      <w:pPr>
        <w:pStyle w:val="BodyText3"/>
        <w:spacing w:after="0"/>
        <w:rPr>
          <w:rFonts w:ascii="Verdana" w:hAnsi="Verdana"/>
          <w:sz w:val="20"/>
          <w:szCs w:val="20"/>
        </w:rPr>
      </w:pPr>
      <w:r w:rsidRPr="001D5853">
        <w:rPr>
          <w:rFonts w:ascii="Verdana" w:hAnsi="Verdana"/>
          <w:b/>
          <w:sz w:val="20"/>
          <w:szCs w:val="20"/>
          <w:u w:val="single"/>
        </w:rPr>
        <w:t>Начин на плащане</w:t>
      </w:r>
      <w:r w:rsidRPr="001D5853">
        <w:rPr>
          <w:rFonts w:ascii="Verdana" w:hAnsi="Verdana"/>
          <w:b/>
          <w:sz w:val="20"/>
          <w:szCs w:val="20"/>
        </w:rPr>
        <w:t xml:space="preserve">: </w:t>
      </w:r>
      <w:r w:rsidRPr="001D5853">
        <w:rPr>
          <w:rFonts w:ascii="Verdana" w:hAnsi="Verdana"/>
          <w:sz w:val="20"/>
          <w:szCs w:val="20"/>
        </w:rPr>
        <w:t>депозит – 50 % от пакетната цена, доплащане – до 30 дни преди отпътуване.</w:t>
      </w:r>
    </w:p>
    <w:p w:rsidR="00D31B03" w:rsidRDefault="00D31B03" w:rsidP="00D31B03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1D5853">
        <w:rPr>
          <w:rFonts w:ascii="Verdana" w:hAnsi="Verdana"/>
          <w:b/>
          <w:bCs/>
          <w:sz w:val="20"/>
          <w:szCs w:val="20"/>
          <w:u w:val="single"/>
        </w:rPr>
        <w:t>Застраховка</w:t>
      </w:r>
      <w:proofErr w:type="spellEnd"/>
      <w:r w:rsidRPr="001D5853">
        <w:rPr>
          <w:rFonts w:ascii="Verdana" w:hAnsi="Verdana"/>
          <w:b/>
          <w:bCs/>
          <w:sz w:val="20"/>
          <w:szCs w:val="20"/>
          <w:u w:val="single"/>
        </w:rPr>
        <w:t xml:space="preserve"> „</w:t>
      </w:r>
      <w:proofErr w:type="spellStart"/>
      <w:r w:rsidRPr="001D5853">
        <w:rPr>
          <w:rFonts w:ascii="Verdana" w:hAnsi="Verdana"/>
          <w:b/>
          <w:bCs/>
          <w:sz w:val="20"/>
          <w:szCs w:val="20"/>
          <w:u w:val="single"/>
        </w:rPr>
        <w:t>Отмяна</w:t>
      </w:r>
      <w:proofErr w:type="spellEnd"/>
      <w:r w:rsidRPr="001D5853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 w:rsidRPr="001D5853">
        <w:rPr>
          <w:rFonts w:ascii="Verdana" w:hAnsi="Verdana"/>
          <w:b/>
          <w:bCs/>
          <w:sz w:val="20"/>
          <w:szCs w:val="20"/>
          <w:u w:val="single"/>
        </w:rPr>
        <w:t>на</w:t>
      </w:r>
      <w:proofErr w:type="spellEnd"/>
      <w:r w:rsidRPr="001D5853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 w:rsidRPr="001D5853">
        <w:rPr>
          <w:rFonts w:ascii="Verdana" w:hAnsi="Verdana"/>
          <w:b/>
          <w:bCs/>
          <w:sz w:val="20"/>
          <w:szCs w:val="20"/>
          <w:u w:val="single"/>
        </w:rPr>
        <w:t>пътуване</w:t>
      </w:r>
      <w:proofErr w:type="spellEnd"/>
      <w:r w:rsidRPr="001D5853">
        <w:rPr>
          <w:rFonts w:ascii="Verdana" w:hAnsi="Verdana"/>
          <w:b/>
          <w:bCs/>
          <w:sz w:val="20"/>
          <w:szCs w:val="20"/>
          <w:u w:val="single"/>
        </w:rPr>
        <w:t>“:</w:t>
      </w:r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предоставяме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възможност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за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сключване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на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допълнителна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застраховка</w:t>
      </w:r>
      <w:proofErr w:type="spellEnd"/>
      <w:r w:rsidRPr="001D5853">
        <w:rPr>
          <w:rFonts w:ascii="Verdana" w:hAnsi="Verdana"/>
          <w:sz w:val="20"/>
          <w:szCs w:val="20"/>
        </w:rPr>
        <w:t xml:space="preserve"> “</w:t>
      </w:r>
      <w:proofErr w:type="spellStart"/>
      <w:r w:rsidRPr="001D5853">
        <w:rPr>
          <w:rFonts w:ascii="Verdana" w:hAnsi="Verdana"/>
          <w:sz w:val="20"/>
          <w:szCs w:val="20"/>
        </w:rPr>
        <w:t>Отмяна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на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пътуване</w:t>
      </w:r>
      <w:proofErr w:type="spellEnd"/>
      <w:r w:rsidRPr="001D5853">
        <w:rPr>
          <w:rFonts w:ascii="Verdana" w:hAnsi="Verdana"/>
          <w:sz w:val="20"/>
          <w:szCs w:val="20"/>
        </w:rPr>
        <w:t xml:space="preserve">” </w:t>
      </w:r>
      <w:proofErr w:type="spellStart"/>
      <w:r w:rsidRPr="001D5853">
        <w:rPr>
          <w:rFonts w:ascii="Verdana" w:hAnsi="Verdana"/>
          <w:sz w:val="20"/>
          <w:szCs w:val="20"/>
        </w:rPr>
        <w:t>по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чл</w:t>
      </w:r>
      <w:proofErr w:type="spellEnd"/>
      <w:r w:rsidRPr="001D5853">
        <w:rPr>
          <w:rFonts w:ascii="Verdana" w:hAnsi="Verdana"/>
          <w:sz w:val="20"/>
          <w:szCs w:val="20"/>
        </w:rPr>
        <w:t xml:space="preserve">. 80, </w:t>
      </w:r>
      <w:proofErr w:type="spellStart"/>
      <w:r w:rsidRPr="001D5853">
        <w:rPr>
          <w:rFonts w:ascii="Verdana" w:hAnsi="Verdana"/>
          <w:sz w:val="20"/>
          <w:szCs w:val="20"/>
        </w:rPr>
        <w:t>ал</w:t>
      </w:r>
      <w:proofErr w:type="spellEnd"/>
      <w:r w:rsidRPr="001D5853">
        <w:rPr>
          <w:rFonts w:ascii="Verdana" w:hAnsi="Verdana"/>
          <w:sz w:val="20"/>
          <w:szCs w:val="20"/>
        </w:rPr>
        <w:t xml:space="preserve">. 1, т.14 </w:t>
      </w:r>
      <w:proofErr w:type="spellStart"/>
      <w:r w:rsidRPr="001D5853">
        <w:rPr>
          <w:rFonts w:ascii="Verdana" w:hAnsi="Verdana"/>
          <w:sz w:val="20"/>
          <w:szCs w:val="20"/>
        </w:rPr>
        <w:t>от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Закона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за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туризма</w:t>
      </w:r>
      <w:proofErr w:type="spellEnd"/>
      <w:r w:rsidRPr="001D5853">
        <w:rPr>
          <w:rFonts w:ascii="Verdana" w:hAnsi="Verdana"/>
          <w:sz w:val="20"/>
          <w:szCs w:val="20"/>
        </w:rPr>
        <w:t xml:space="preserve">, </w:t>
      </w:r>
      <w:proofErr w:type="spellStart"/>
      <w:r w:rsidRPr="001D5853">
        <w:rPr>
          <w:rFonts w:ascii="Verdana" w:hAnsi="Verdana"/>
          <w:sz w:val="20"/>
          <w:szCs w:val="20"/>
        </w:rPr>
        <w:t>покриваща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разходите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за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анулиране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на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пътуването</w:t>
      </w:r>
      <w:proofErr w:type="spellEnd"/>
      <w:r w:rsidRPr="001D5853">
        <w:rPr>
          <w:rFonts w:ascii="Verdana" w:hAnsi="Verdana"/>
          <w:sz w:val="20"/>
          <w:szCs w:val="20"/>
        </w:rPr>
        <w:t xml:space="preserve">, </w:t>
      </w:r>
      <w:proofErr w:type="spellStart"/>
      <w:r w:rsidRPr="001D5853">
        <w:rPr>
          <w:rFonts w:ascii="Verdana" w:hAnsi="Verdana"/>
          <w:sz w:val="20"/>
          <w:szCs w:val="20"/>
        </w:rPr>
        <w:t>за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съкращаване</w:t>
      </w:r>
      <w:proofErr w:type="spellEnd"/>
      <w:r w:rsidRPr="001D5853">
        <w:rPr>
          <w:rFonts w:ascii="Verdana" w:hAnsi="Verdana"/>
          <w:sz w:val="20"/>
          <w:szCs w:val="20"/>
        </w:rPr>
        <w:t xml:space="preserve"> и </w:t>
      </w:r>
      <w:proofErr w:type="spellStart"/>
      <w:r w:rsidRPr="001D5853">
        <w:rPr>
          <w:rFonts w:ascii="Verdana" w:hAnsi="Verdana"/>
          <w:sz w:val="20"/>
          <w:szCs w:val="20"/>
        </w:rPr>
        <w:t>прекъсване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на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пътуването</w:t>
      </w:r>
      <w:proofErr w:type="spellEnd"/>
      <w:r w:rsidRPr="001D5853">
        <w:rPr>
          <w:rFonts w:ascii="Verdana" w:hAnsi="Verdana"/>
          <w:sz w:val="20"/>
          <w:szCs w:val="20"/>
        </w:rPr>
        <w:t xml:space="preserve">, </w:t>
      </w:r>
      <w:proofErr w:type="spellStart"/>
      <w:r w:rsidRPr="001D5853">
        <w:rPr>
          <w:rFonts w:ascii="Verdana" w:hAnsi="Verdana"/>
          <w:sz w:val="20"/>
          <w:szCs w:val="20"/>
        </w:rPr>
        <w:t>поради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здравословни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причини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на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пътуващия</w:t>
      </w:r>
      <w:proofErr w:type="spellEnd"/>
      <w:r w:rsidRPr="001D5853">
        <w:rPr>
          <w:rFonts w:ascii="Verdana" w:hAnsi="Verdana"/>
          <w:sz w:val="20"/>
          <w:szCs w:val="20"/>
        </w:rPr>
        <w:t xml:space="preserve">, </w:t>
      </w:r>
      <w:proofErr w:type="spellStart"/>
      <w:r w:rsidRPr="001D5853">
        <w:rPr>
          <w:rFonts w:ascii="Verdana" w:hAnsi="Verdana"/>
          <w:sz w:val="20"/>
          <w:szCs w:val="20"/>
        </w:rPr>
        <w:t>негови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близки</w:t>
      </w:r>
      <w:proofErr w:type="spellEnd"/>
      <w:r w:rsidRPr="001D5853">
        <w:rPr>
          <w:rFonts w:ascii="Verdana" w:hAnsi="Verdana"/>
          <w:sz w:val="20"/>
          <w:szCs w:val="20"/>
        </w:rPr>
        <w:t xml:space="preserve">, </w:t>
      </w:r>
      <w:proofErr w:type="spellStart"/>
      <w:r w:rsidRPr="001D5853">
        <w:rPr>
          <w:rFonts w:ascii="Verdana" w:hAnsi="Verdana"/>
          <w:sz w:val="20"/>
          <w:szCs w:val="20"/>
        </w:rPr>
        <w:t>неотложно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явяване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на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дело</w:t>
      </w:r>
      <w:proofErr w:type="spellEnd"/>
      <w:r w:rsidRPr="001D5853">
        <w:rPr>
          <w:rFonts w:ascii="Verdana" w:hAnsi="Verdana"/>
          <w:sz w:val="20"/>
          <w:szCs w:val="20"/>
        </w:rPr>
        <w:t xml:space="preserve">, </w:t>
      </w:r>
      <w:proofErr w:type="spellStart"/>
      <w:r w:rsidRPr="001D5853">
        <w:rPr>
          <w:rFonts w:ascii="Verdana" w:hAnsi="Verdana"/>
          <w:sz w:val="20"/>
          <w:szCs w:val="20"/>
        </w:rPr>
        <w:t>съкращаване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от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работа</w:t>
      </w:r>
      <w:proofErr w:type="spellEnd"/>
      <w:r w:rsidRPr="001D5853">
        <w:rPr>
          <w:rFonts w:ascii="Verdana" w:hAnsi="Verdana"/>
          <w:sz w:val="20"/>
          <w:szCs w:val="20"/>
        </w:rPr>
        <w:t xml:space="preserve"> и </w:t>
      </w:r>
      <w:proofErr w:type="spellStart"/>
      <w:r w:rsidRPr="001D5853">
        <w:rPr>
          <w:rFonts w:ascii="Verdana" w:hAnsi="Verdana"/>
          <w:sz w:val="20"/>
          <w:szCs w:val="20"/>
        </w:rPr>
        <w:t>др</w:t>
      </w:r>
      <w:proofErr w:type="spellEnd"/>
      <w:r w:rsidRPr="001D5853">
        <w:rPr>
          <w:rFonts w:ascii="Verdana" w:hAnsi="Verdana"/>
          <w:sz w:val="20"/>
          <w:szCs w:val="20"/>
        </w:rPr>
        <w:t xml:space="preserve">. </w:t>
      </w:r>
      <w:proofErr w:type="spellStart"/>
      <w:r w:rsidRPr="001D5853">
        <w:rPr>
          <w:rFonts w:ascii="Verdana" w:hAnsi="Verdana"/>
          <w:sz w:val="20"/>
          <w:szCs w:val="20"/>
        </w:rPr>
        <w:t>Стойността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на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застраховката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се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изчислява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на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база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крайна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дължима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сума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по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договора</w:t>
      </w:r>
      <w:proofErr w:type="spellEnd"/>
      <w:r w:rsidRPr="001D5853">
        <w:rPr>
          <w:rFonts w:ascii="Verdana" w:hAnsi="Verdana"/>
          <w:sz w:val="20"/>
          <w:szCs w:val="20"/>
        </w:rPr>
        <w:t xml:space="preserve">, </w:t>
      </w:r>
      <w:proofErr w:type="spellStart"/>
      <w:r w:rsidRPr="001D5853">
        <w:rPr>
          <w:rFonts w:ascii="Verdana" w:hAnsi="Verdana"/>
          <w:sz w:val="20"/>
          <w:szCs w:val="20"/>
        </w:rPr>
        <w:t>като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има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значение</w:t>
      </w:r>
      <w:proofErr w:type="spellEnd"/>
      <w:r w:rsidRPr="001D5853">
        <w:rPr>
          <w:rFonts w:ascii="Verdana" w:hAnsi="Verdana"/>
          <w:sz w:val="20"/>
          <w:szCs w:val="20"/>
        </w:rPr>
        <w:t xml:space="preserve"> и </w:t>
      </w:r>
      <w:proofErr w:type="spellStart"/>
      <w:r w:rsidRPr="001D5853">
        <w:rPr>
          <w:rFonts w:ascii="Verdana" w:hAnsi="Verdana"/>
          <w:sz w:val="20"/>
          <w:szCs w:val="20"/>
        </w:rPr>
        <w:t>възрастта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на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Потребителя</w:t>
      </w:r>
      <w:proofErr w:type="spellEnd"/>
      <w:r w:rsidRPr="001D5853">
        <w:rPr>
          <w:rFonts w:ascii="Verdana" w:hAnsi="Verdana"/>
          <w:sz w:val="20"/>
          <w:szCs w:val="20"/>
        </w:rPr>
        <w:t xml:space="preserve">. В </w:t>
      </w:r>
      <w:proofErr w:type="spellStart"/>
      <w:r w:rsidRPr="001D5853">
        <w:rPr>
          <w:rFonts w:ascii="Verdana" w:hAnsi="Verdana"/>
          <w:sz w:val="20"/>
          <w:szCs w:val="20"/>
        </w:rPr>
        <w:t>зависимост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от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възрастта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на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туриста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стойността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на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застраховката</w:t>
      </w:r>
      <w:proofErr w:type="spellEnd"/>
      <w:r w:rsidRPr="001D5853">
        <w:rPr>
          <w:rFonts w:ascii="Verdana" w:hAnsi="Verdana"/>
          <w:sz w:val="20"/>
          <w:szCs w:val="20"/>
        </w:rPr>
        <w:t xml:space="preserve"> е </w:t>
      </w:r>
      <w:proofErr w:type="spellStart"/>
      <w:r w:rsidRPr="001D5853">
        <w:rPr>
          <w:rFonts w:ascii="Verdana" w:hAnsi="Verdana"/>
          <w:sz w:val="20"/>
          <w:szCs w:val="20"/>
        </w:rPr>
        <w:t>между</w:t>
      </w:r>
      <w:proofErr w:type="spellEnd"/>
      <w:r w:rsidRPr="001D5853">
        <w:rPr>
          <w:rFonts w:ascii="Verdana" w:hAnsi="Verdana"/>
          <w:sz w:val="20"/>
          <w:szCs w:val="20"/>
        </w:rPr>
        <w:t xml:space="preserve"> 3% и 8% </w:t>
      </w:r>
      <w:proofErr w:type="spellStart"/>
      <w:r w:rsidRPr="001D5853">
        <w:rPr>
          <w:rFonts w:ascii="Verdana" w:hAnsi="Verdana"/>
          <w:sz w:val="20"/>
          <w:szCs w:val="20"/>
        </w:rPr>
        <w:t>върху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крайната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дължима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сума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по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договора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за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организирано</w:t>
      </w:r>
      <w:proofErr w:type="spellEnd"/>
      <w:r w:rsidRPr="001D5853">
        <w:rPr>
          <w:rFonts w:ascii="Verdana" w:hAnsi="Verdana"/>
          <w:sz w:val="20"/>
          <w:szCs w:val="20"/>
        </w:rPr>
        <w:t xml:space="preserve"> </w:t>
      </w:r>
      <w:proofErr w:type="spellStart"/>
      <w:r w:rsidRPr="001D5853">
        <w:rPr>
          <w:rFonts w:ascii="Verdana" w:hAnsi="Verdana"/>
          <w:sz w:val="20"/>
          <w:szCs w:val="20"/>
        </w:rPr>
        <w:t>пътуване</w:t>
      </w:r>
      <w:proofErr w:type="spellEnd"/>
      <w:r w:rsidRPr="001D5853">
        <w:rPr>
          <w:rFonts w:ascii="Verdana" w:hAnsi="Verdana"/>
          <w:sz w:val="20"/>
          <w:szCs w:val="20"/>
        </w:rPr>
        <w:t>.</w:t>
      </w:r>
    </w:p>
    <w:p w:rsidR="00F96244" w:rsidRDefault="00F96244" w:rsidP="00D31B03">
      <w:pPr>
        <w:spacing w:after="0"/>
        <w:rPr>
          <w:rFonts w:ascii="Verdana" w:hAnsi="Verdana"/>
          <w:sz w:val="20"/>
          <w:szCs w:val="20"/>
        </w:rPr>
      </w:pPr>
    </w:p>
    <w:p w:rsidR="00D31B03" w:rsidRPr="001D5853" w:rsidRDefault="00D31B03" w:rsidP="00D31B03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  <w:proofErr w:type="spellStart"/>
      <w:r w:rsidRPr="001D5853">
        <w:rPr>
          <w:rFonts w:ascii="Verdana" w:hAnsi="Verdana" w:cs="Tahoma"/>
          <w:b/>
          <w:sz w:val="20"/>
          <w:szCs w:val="20"/>
        </w:rPr>
        <w:t>Туроператор</w:t>
      </w:r>
      <w:proofErr w:type="spellEnd"/>
      <w:r w:rsidRPr="001D5853">
        <w:rPr>
          <w:rFonts w:ascii="Verdana" w:hAnsi="Verdana" w:cs="Tahoma"/>
          <w:b/>
          <w:sz w:val="20"/>
          <w:szCs w:val="20"/>
        </w:rPr>
        <w:t xml:space="preserve"> “ТА </w:t>
      </w:r>
      <w:proofErr w:type="spellStart"/>
      <w:r w:rsidRPr="001D5853">
        <w:rPr>
          <w:rFonts w:ascii="Verdana" w:hAnsi="Verdana" w:cs="Tahoma"/>
          <w:b/>
          <w:sz w:val="20"/>
          <w:szCs w:val="20"/>
        </w:rPr>
        <w:t>Мондел</w:t>
      </w:r>
      <w:proofErr w:type="spellEnd"/>
      <w:r w:rsidRPr="001D5853">
        <w:rPr>
          <w:rFonts w:ascii="Verdana" w:hAnsi="Verdana" w:cs="Tahoma"/>
          <w:b/>
          <w:sz w:val="20"/>
          <w:szCs w:val="20"/>
        </w:rPr>
        <w:t xml:space="preserve"> Травел” е </w:t>
      </w:r>
      <w:proofErr w:type="spellStart"/>
      <w:r w:rsidRPr="001D5853">
        <w:rPr>
          <w:rFonts w:ascii="Verdana" w:hAnsi="Verdana" w:cs="Tahoma"/>
          <w:b/>
          <w:sz w:val="20"/>
          <w:szCs w:val="20"/>
        </w:rPr>
        <w:t>застрахована</w:t>
      </w:r>
      <w:proofErr w:type="spellEnd"/>
      <w:r w:rsidRPr="001D5853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D5853">
        <w:rPr>
          <w:rFonts w:ascii="Verdana" w:hAnsi="Verdana" w:cs="Tahoma"/>
          <w:b/>
          <w:sz w:val="20"/>
          <w:szCs w:val="20"/>
        </w:rPr>
        <w:t>по</w:t>
      </w:r>
      <w:proofErr w:type="spellEnd"/>
      <w:r w:rsidRPr="001D5853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D5853">
        <w:rPr>
          <w:rFonts w:ascii="Verdana" w:hAnsi="Verdana" w:cs="Tahoma"/>
          <w:b/>
          <w:sz w:val="20"/>
          <w:szCs w:val="20"/>
        </w:rPr>
        <w:t>смисъла</w:t>
      </w:r>
      <w:proofErr w:type="spellEnd"/>
      <w:r w:rsidRPr="001D5853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D5853">
        <w:rPr>
          <w:rFonts w:ascii="Verdana" w:hAnsi="Verdana" w:cs="Tahoma"/>
          <w:b/>
          <w:sz w:val="20"/>
          <w:szCs w:val="20"/>
        </w:rPr>
        <w:t>на</w:t>
      </w:r>
      <w:proofErr w:type="spellEnd"/>
      <w:r w:rsidRPr="001D5853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D5853">
        <w:rPr>
          <w:rFonts w:ascii="Verdana" w:hAnsi="Verdana" w:cs="Tahoma"/>
          <w:b/>
          <w:sz w:val="20"/>
          <w:szCs w:val="20"/>
        </w:rPr>
        <w:t>чл</w:t>
      </w:r>
      <w:proofErr w:type="spellEnd"/>
      <w:r w:rsidRPr="001D5853">
        <w:rPr>
          <w:rFonts w:ascii="Verdana" w:hAnsi="Verdana" w:cs="Tahoma"/>
          <w:b/>
          <w:sz w:val="20"/>
          <w:szCs w:val="20"/>
        </w:rPr>
        <w:t xml:space="preserve">. 97, ал.1 </w:t>
      </w:r>
      <w:proofErr w:type="spellStart"/>
      <w:r w:rsidRPr="001D5853">
        <w:rPr>
          <w:rFonts w:ascii="Verdana" w:hAnsi="Verdana" w:cs="Tahoma"/>
          <w:b/>
          <w:sz w:val="20"/>
          <w:szCs w:val="20"/>
        </w:rPr>
        <w:t>от</w:t>
      </w:r>
      <w:proofErr w:type="spellEnd"/>
      <w:r w:rsidRPr="001D5853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D5853">
        <w:rPr>
          <w:rFonts w:ascii="Verdana" w:hAnsi="Verdana" w:cs="Tahoma"/>
          <w:b/>
          <w:sz w:val="20"/>
          <w:szCs w:val="20"/>
        </w:rPr>
        <w:t>Закона</w:t>
      </w:r>
      <w:proofErr w:type="spellEnd"/>
      <w:r w:rsidRPr="001D5853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D5853">
        <w:rPr>
          <w:rFonts w:ascii="Verdana" w:hAnsi="Verdana" w:cs="Tahoma"/>
          <w:b/>
          <w:sz w:val="20"/>
          <w:szCs w:val="20"/>
        </w:rPr>
        <w:t>за</w:t>
      </w:r>
      <w:proofErr w:type="spellEnd"/>
      <w:r w:rsidRPr="001D5853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D5853">
        <w:rPr>
          <w:rFonts w:ascii="Verdana" w:hAnsi="Verdana" w:cs="Tahoma"/>
          <w:b/>
          <w:sz w:val="20"/>
          <w:szCs w:val="20"/>
        </w:rPr>
        <w:t>туризма</w:t>
      </w:r>
      <w:proofErr w:type="spellEnd"/>
      <w:r w:rsidRPr="001D5853">
        <w:rPr>
          <w:rFonts w:ascii="Verdana" w:hAnsi="Verdana" w:cs="Tahoma"/>
          <w:b/>
          <w:sz w:val="20"/>
          <w:szCs w:val="20"/>
        </w:rPr>
        <w:t xml:space="preserve"> в </w:t>
      </w:r>
      <w:proofErr w:type="spellStart"/>
      <w:r w:rsidRPr="001D5853">
        <w:rPr>
          <w:rFonts w:ascii="Verdana" w:hAnsi="Verdana" w:cs="Tahoma"/>
          <w:b/>
          <w:sz w:val="20"/>
          <w:szCs w:val="20"/>
        </w:rPr>
        <w:t>застрахователна</w:t>
      </w:r>
      <w:proofErr w:type="spellEnd"/>
      <w:r w:rsidRPr="001D5853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D5853">
        <w:rPr>
          <w:rFonts w:ascii="Verdana" w:hAnsi="Verdana" w:cs="Tahoma"/>
          <w:b/>
          <w:sz w:val="20"/>
          <w:szCs w:val="20"/>
        </w:rPr>
        <w:t>компания</w:t>
      </w:r>
      <w:proofErr w:type="spellEnd"/>
      <w:r w:rsidRPr="001D5853">
        <w:rPr>
          <w:rFonts w:ascii="Verdana" w:hAnsi="Verdana" w:cs="Tahoma"/>
          <w:b/>
          <w:sz w:val="20"/>
          <w:szCs w:val="20"/>
        </w:rPr>
        <w:t xml:space="preserve"> АЛИАНЦ БЪЛГАРИЯ </w:t>
      </w:r>
      <w:proofErr w:type="spellStart"/>
      <w:r w:rsidRPr="001D5853">
        <w:rPr>
          <w:rFonts w:ascii="Verdana" w:hAnsi="Verdana" w:cs="Tahoma"/>
          <w:b/>
          <w:sz w:val="20"/>
          <w:szCs w:val="20"/>
        </w:rPr>
        <w:t>със</w:t>
      </w:r>
      <w:proofErr w:type="spellEnd"/>
      <w:r w:rsidRPr="001D5853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D5853">
        <w:rPr>
          <w:rFonts w:ascii="Verdana" w:hAnsi="Verdana" w:cs="Tahoma"/>
          <w:b/>
          <w:sz w:val="20"/>
          <w:szCs w:val="20"/>
        </w:rPr>
        <w:t>застрахователна</w:t>
      </w:r>
      <w:proofErr w:type="spellEnd"/>
      <w:r w:rsidRPr="001D5853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D5853">
        <w:rPr>
          <w:rFonts w:ascii="Verdana" w:hAnsi="Verdana" w:cs="Tahoma"/>
          <w:b/>
          <w:sz w:val="20"/>
          <w:szCs w:val="20"/>
        </w:rPr>
        <w:t>полица</w:t>
      </w:r>
      <w:proofErr w:type="spellEnd"/>
      <w:r w:rsidRPr="001D5853">
        <w:rPr>
          <w:rFonts w:ascii="Verdana" w:hAnsi="Verdana" w:cs="Tahoma"/>
          <w:b/>
          <w:sz w:val="20"/>
          <w:szCs w:val="20"/>
        </w:rPr>
        <w:t xml:space="preserve"> №</w:t>
      </w:r>
    </w:p>
    <w:p w:rsidR="00D31B03" w:rsidRPr="001D5853" w:rsidRDefault="00D31B03" w:rsidP="00D31B03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  <w:r w:rsidRPr="001D5853">
        <w:rPr>
          <w:rFonts w:ascii="Verdana" w:hAnsi="Verdana" w:cs="Tahoma"/>
          <w:b/>
          <w:sz w:val="20"/>
          <w:szCs w:val="20"/>
        </w:rPr>
        <w:t>13160163000000036/ 31.07.2016 г.</w:t>
      </w:r>
    </w:p>
    <w:p w:rsidR="00D31B03" w:rsidRPr="001D5853" w:rsidRDefault="00D31B03">
      <w:pPr>
        <w:rPr>
          <w:rFonts w:ascii="Verdana" w:hAnsi="Verdana"/>
          <w:sz w:val="20"/>
          <w:szCs w:val="20"/>
        </w:rPr>
      </w:pPr>
    </w:p>
    <w:sectPr w:rsidR="00D31B03" w:rsidRPr="001D5853" w:rsidSect="00037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atam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271D"/>
    <w:multiLevelType w:val="hybridMultilevel"/>
    <w:tmpl w:val="C1986F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70CF"/>
    <w:multiLevelType w:val="hybridMultilevel"/>
    <w:tmpl w:val="C9F4255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BF7632"/>
    <w:multiLevelType w:val="hybridMultilevel"/>
    <w:tmpl w:val="785A9DC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FC"/>
    <w:rsid w:val="00002CDA"/>
    <w:rsid w:val="000049EF"/>
    <w:rsid w:val="000259D2"/>
    <w:rsid w:val="00025C06"/>
    <w:rsid w:val="00037958"/>
    <w:rsid w:val="00040DB9"/>
    <w:rsid w:val="00067E50"/>
    <w:rsid w:val="00073BA3"/>
    <w:rsid w:val="000A1CCC"/>
    <w:rsid w:val="000C6CBD"/>
    <w:rsid w:val="000E0C6F"/>
    <w:rsid w:val="001042A3"/>
    <w:rsid w:val="00112DEE"/>
    <w:rsid w:val="00165171"/>
    <w:rsid w:val="001A3EC7"/>
    <w:rsid w:val="001A54A8"/>
    <w:rsid w:val="001C0F0B"/>
    <w:rsid w:val="001D5853"/>
    <w:rsid w:val="001F0A17"/>
    <w:rsid w:val="0021101B"/>
    <w:rsid w:val="00220D67"/>
    <w:rsid w:val="002511B9"/>
    <w:rsid w:val="002673E1"/>
    <w:rsid w:val="002A201D"/>
    <w:rsid w:val="003047F7"/>
    <w:rsid w:val="00305285"/>
    <w:rsid w:val="00335C68"/>
    <w:rsid w:val="00355EE7"/>
    <w:rsid w:val="00375F90"/>
    <w:rsid w:val="003900AA"/>
    <w:rsid w:val="003D214B"/>
    <w:rsid w:val="00415A8D"/>
    <w:rsid w:val="00423BF8"/>
    <w:rsid w:val="00455AAB"/>
    <w:rsid w:val="00464BC1"/>
    <w:rsid w:val="0046537E"/>
    <w:rsid w:val="0047651C"/>
    <w:rsid w:val="0047659D"/>
    <w:rsid w:val="004A37C0"/>
    <w:rsid w:val="004B3202"/>
    <w:rsid w:val="004D3E44"/>
    <w:rsid w:val="004D7800"/>
    <w:rsid w:val="00506E0A"/>
    <w:rsid w:val="005405D2"/>
    <w:rsid w:val="00547FF9"/>
    <w:rsid w:val="005905A6"/>
    <w:rsid w:val="00590BD2"/>
    <w:rsid w:val="00593D59"/>
    <w:rsid w:val="005B1C94"/>
    <w:rsid w:val="00607AED"/>
    <w:rsid w:val="00633CC1"/>
    <w:rsid w:val="00635550"/>
    <w:rsid w:val="00664824"/>
    <w:rsid w:val="0067439E"/>
    <w:rsid w:val="00681514"/>
    <w:rsid w:val="006938FC"/>
    <w:rsid w:val="006B68EC"/>
    <w:rsid w:val="0073576A"/>
    <w:rsid w:val="00746567"/>
    <w:rsid w:val="00777049"/>
    <w:rsid w:val="0078636A"/>
    <w:rsid w:val="007A2217"/>
    <w:rsid w:val="007A4C7D"/>
    <w:rsid w:val="007B55D6"/>
    <w:rsid w:val="007B6DA6"/>
    <w:rsid w:val="007F012A"/>
    <w:rsid w:val="00806170"/>
    <w:rsid w:val="0081140E"/>
    <w:rsid w:val="0082659C"/>
    <w:rsid w:val="0084746B"/>
    <w:rsid w:val="00853D94"/>
    <w:rsid w:val="00861850"/>
    <w:rsid w:val="00863371"/>
    <w:rsid w:val="008C55CC"/>
    <w:rsid w:val="00922B7D"/>
    <w:rsid w:val="00946701"/>
    <w:rsid w:val="00962F7F"/>
    <w:rsid w:val="00974C86"/>
    <w:rsid w:val="009B196B"/>
    <w:rsid w:val="009B56EC"/>
    <w:rsid w:val="009C3A4A"/>
    <w:rsid w:val="009E5A62"/>
    <w:rsid w:val="009E6937"/>
    <w:rsid w:val="00A177D6"/>
    <w:rsid w:val="00A21D9E"/>
    <w:rsid w:val="00A32DB6"/>
    <w:rsid w:val="00A40F8F"/>
    <w:rsid w:val="00A42146"/>
    <w:rsid w:val="00A6735B"/>
    <w:rsid w:val="00A9160F"/>
    <w:rsid w:val="00A919A3"/>
    <w:rsid w:val="00AA16A8"/>
    <w:rsid w:val="00AA2853"/>
    <w:rsid w:val="00AA5B1C"/>
    <w:rsid w:val="00AA7B7D"/>
    <w:rsid w:val="00AB0054"/>
    <w:rsid w:val="00B20C5B"/>
    <w:rsid w:val="00B42C79"/>
    <w:rsid w:val="00B42EB8"/>
    <w:rsid w:val="00B5459B"/>
    <w:rsid w:val="00B61FEC"/>
    <w:rsid w:val="00B648A1"/>
    <w:rsid w:val="00B71281"/>
    <w:rsid w:val="00B72FF9"/>
    <w:rsid w:val="00B76570"/>
    <w:rsid w:val="00B8137E"/>
    <w:rsid w:val="00C25B12"/>
    <w:rsid w:val="00C2773F"/>
    <w:rsid w:val="00C45C54"/>
    <w:rsid w:val="00C56D73"/>
    <w:rsid w:val="00C7122A"/>
    <w:rsid w:val="00CA10CD"/>
    <w:rsid w:val="00CF1867"/>
    <w:rsid w:val="00D24300"/>
    <w:rsid w:val="00D31B03"/>
    <w:rsid w:val="00D32E6E"/>
    <w:rsid w:val="00D402AB"/>
    <w:rsid w:val="00DB73ED"/>
    <w:rsid w:val="00DD0D2A"/>
    <w:rsid w:val="00DD30C9"/>
    <w:rsid w:val="00DD73A0"/>
    <w:rsid w:val="00DF450F"/>
    <w:rsid w:val="00E0136D"/>
    <w:rsid w:val="00E05561"/>
    <w:rsid w:val="00E73ABC"/>
    <w:rsid w:val="00E872F5"/>
    <w:rsid w:val="00E87A5C"/>
    <w:rsid w:val="00EA2345"/>
    <w:rsid w:val="00F13807"/>
    <w:rsid w:val="00F3493A"/>
    <w:rsid w:val="00F36FA3"/>
    <w:rsid w:val="00F55DE8"/>
    <w:rsid w:val="00F91E14"/>
    <w:rsid w:val="00F96244"/>
    <w:rsid w:val="00FD39C1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8E07B-A7D1-49D0-B049-36D0C50D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D31B03"/>
    <w:pPr>
      <w:spacing w:after="120" w:line="276" w:lineRule="auto"/>
    </w:pPr>
    <w:rPr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rsid w:val="00D31B03"/>
    <w:rPr>
      <w:sz w:val="16"/>
      <w:szCs w:val="16"/>
      <w:lang w:val="bg-BG"/>
    </w:rPr>
  </w:style>
  <w:style w:type="character" w:styleId="Hyperlink">
    <w:name w:val="Hyperlink"/>
    <w:rsid w:val="00D31B0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2B7D"/>
    <w:pPr>
      <w:spacing w:after="0" w:line="240" w:lineRule="auto"/>
    </w:pPr>
    <w:rPr>
      <w:rFonts w:ascii="Calibri" w:hAnsi="Calibri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922B7D"/>
    <w:rPr>
      <w:rFonts w:ascii="Calibri" w:hAnsi="Calibri"/>
      <w:szCs w:val="21"/>
      <w:lang w:val="bg-BG"/>
    </w:rPr>
  </w:style>
  <w:style w:type="paragraph" w:styleId="NormalWeb">
    <w:name w:val="Normal (Web)"/>
    <w:basedOn w:val="Normal"/>
    <w:uiPriority w:val="99"/>
    <w:rsid w:val="001C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1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19A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styleId="NoSpacing">
    <w:name w:val="No Spacing"/>
    <w:link w:val="NoSpacingChar"/>
    <w:uiPriority w:val="1"/>
    <w:qFormat/>
    <w:rsid w:val="00C2773F"/>
    <w:pPr>
      <w:spacing w:after="0" w:line="240" w:lineRule="auto"/>
    </w:pPr>
    <w:rPr>
      <w:rFonts w:eastAsiaTheme="minorEastAsia"/>
      <w:lang w:val="es-CL" w:eastAsia="es-CL"/>
    </w:rPr>
  </w:style>
  <w:style w:type="character" w:customStyle="1" w:styleId="NoSpacingChar">
    <w:name w:val="No Spacing Char"/>
    <w:basedOn w:val="DefaultParagraphFont"/>
    <w:link w:val="NoSpacing"/>
    <w:uiPriority w:val="1"/>
    <w:rsid w:val="00C2773F"/>
    <w:rPr>
      <w:rFonts w:eastAsiaTheme="minorEastAsia"/>
      <w:lang w:val="es-CL" w:eastAsia="es-CL"/>
    </w:rPr>
  </w:style>
  <w:style w:type="character" w:styleId="Strong">
    <w:name w:val="Strong"/>
    <w:basedOn w:val="DefaultParagraphFont"/>
    <w:uiPriority w:val="22"/>
    <w:qFormat/>
    <w:rsid w:val="00C2773F"/>
    <w:rPr>
      <w:b/>
      <w:bCs/>
    </w:rPr>
  </w:style>
  <w:style w:type="character" w:customStyle="1" w:styleId="reader-only1">
    <w:name w:val="reader-only1"/>
    <w:basedOn w:val="DefaultParagraphFont"/>
    <w:rsid w:val="004B3202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3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903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CCCCCC"/>
                                <w:left w:val="single" w:sz="6" w:space="6" w:color="CCCCCC"/>
                                <w:bottom w:val="single" w:sz="6" w:space="11" w:color="CCCCCC"/>
                                <w:right w:val="single" w:sz="6" w:space="6" w:color="CCCCCC"/>
                              </w:divBdr>
                              <w:divsChild>
                                <w:div w:id="102216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9431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94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68495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7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1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80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CCCCCC"/>
                            <w:left w:val="single" w:sz="6" w:space="6" w:color="CCCCCC"/>
                            <w:bottom w:val="single" w:sz="6" w:space="11" w:color="CCCCCC"/>
                            <w:right w:val="single" w:sz="6" w:space="6" w:color="CCCCCC"/>
                          </w:divBdr>
                          <w:divsChild>
                            <w:div w:id="11903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8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2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56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6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4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056351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78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12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0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26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42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0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27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129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94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67614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12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06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60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87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84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1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32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single" w:sz="12" w:space="0" w:color="033D7D"/>
                            <w:bottom w:val="single" w:sz="12" w:space="0" w:color="033D7D"/>
                            <w:right w:val="single" w:sz="12" w:space="0" w:color="033D7D"/>
                          </w:divBdr>
                          <w:divsChild>
                            <w:div w:id="133163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7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4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80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71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CCCCCC"/>
                                <w:left w:val="single" w:sz="6" w:space="6" w:color="CCCCCC"/>
                                <w:bottom w:val="single" w:sz="6" w:space="11" w:color="CCCCCC"/>
                                <w:right w:val="single" w:sz="6" w:space="6" w:color="CCCCCC"/>
                              </w:divBdr>
                              <w:divsChild>
                                <w:div w:id="140275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9018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5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14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23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62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55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61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9311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51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9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11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18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9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62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1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9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1838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52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37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79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71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53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84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86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3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29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8936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9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889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CCCCCC"/>
                                <w:left w:val="single" w:sz="6" w:space="6" w:color="CCCCCC"/>
                                <w:bottom w:val="single" w:sz="6" w:space="11" w:color="CCCCCC"/>
                                <w:right w:val="single" w:sz="6" w:space="6" w:color="CCCCCC"/>
                              </w:divBdr>
                              <w:divsChild>
                                <w:div w:id="1707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14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8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24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82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93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00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66772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43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35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50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14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10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8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37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991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42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54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478972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492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CCCCCC"/>
                                <w:left w:val="single" w:sz="6" w:space="6" w:color="CCCCCC"/>
                                <w:bottom w:val="single" w:sz="6" w:space="11" w:color="CCCCCC"/>
                                <w:right w:val="single" w:sz="6" w:space="6" w:color="CCCCCC"/>
                              </w:divBdr>
                              <w:divsChild>
                                <w:div w:id="12820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5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01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96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13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61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759513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058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23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34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83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47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36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183964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4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0181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71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25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6141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9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34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1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130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299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876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136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35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02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7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841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Geri</cp:lastModifiedBy>
  <cp:revision>13</cp:revision>
  <dcterms:created xsi:type="dcterms:W3CDTF">2017-01-11T11:06:00Z</dcterms:created>
  <dcterms:modified xsi:type="dcterms:W3CDTF">2017-01-18T11:05:00Z</dcterms:modified>
</cp:coreProperties>
</file>